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582B" w:rsidRPr="00FA5EDC" w:rsidRDefault="0075582B" w:rsidP="00A84F23">
      <w:pPr>
        <w:pStyle w:val="a4"/>
        <w:jc w:val="both"/>
      </w:pPr>
    </w:p>
    <w:p w:rsidR="00A84F23" w:rsidRDefault="00A84F23" w:rsidP="00A84F23">
      <w:pPr>
        <w:pStyle w:val="a4"/>
        <w:jc w:val="both"/>
      </w:pPr>
      <w:r>
        <w:t xml:space="preserve">                                                                                              ПРОЕКТ</w:t>
      </w:r>
    </w:p>
    <w:p w:rsidR="00A84F23" w:rsidRPr="00DC30D7" w:rsidRDefault="00A84F23" w:rsidP="00A84F23">
      <w:pPr>
        <w:pStyle w:val="4"/>
        <w:jc w:val="center"/>
      </w:pPr>
      <w:r>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8" o:title=""/>
          </v:shape>
          <o:OLEObject Type="Embed" ProgID="PBrush" ShapeID="_x0000_i1025" DrawAspect="Content" ObjectID="_1598085389" r:id="rId9"/>
        </w:object>
      </w:r>
    </w:p>
    <w:p w:rsidR="00A84F23" w:rsidRDefault="00A84F23" w:rsidP="00A84F23">
      <w:pPr>
        <w:pStyle w:val="2"/>
        <w:rPr>
          <w:lang w:val="uk-UA"/>
        </w:rPr>
      </w:pPr>
    </w:p>
    <w:p w:rsidR="00A84F23" w:rsidRDefault="00A84F23" w:rsidP="00A84F23">
      <w:pPr>
        <w:pStyle w:val="2"/>
      </w:pPr>
      <w:r>
        <w:t>УКРАЇНА</w:t>
      </w:r>
    </w:p>
    <w:p w:rsidR="00A84F23" w:rsidRDefault="00A84F23" w:rsidP="00A84F23">
      <w:pPr>
        <w:pStyle w:val="3"/>
        <w:rPr>
          <w:b/>
        </w:rPr>
      </w:pPr>
      <w:r>
        <w:rPr>
          <w:b/>
        </w:rPr>
        <w:t>Пологівська районна рада</w:t>
      </w:r>
    </w:p>
    <w:p w:rsidR="00A84F23" w:rsidRDefault="00A84F23" w:rsidP="00A84F23">
      <w:pPr>
        <w:jc w:val="center"/>
        <w:rPr>
          <w:b/>
          <w:i/>
          <w:sz w:val="28"/>
          <w:lang w:val="uk-UA"/>
        </w:rPr>
      </w:pPr>
      <w:r>
        <w:rPr>
          <w:b/>
          <w:i/>
          <w:sz w:val="28"/>
          <w:lang w:val="uk-UA"/>
        </w:rPr>
        <w:t>Запорізької області</w:t>
      </w:r>
    </w:p>
    <w:p w:rsidR="00A84F23" w:rsidRDefault="004F4828" w:rsidP="00A84F23">
      <w:pPr>
        <w:jc w:val="center"/>
        <w:rPr>
          <w:b/>
          <w:i/>
          <w:sz w:val="28"/>
          <w:lang w:val="uk-UA"/>
        </w:rPr>
      </w:pPr>
      <w:r>
        <w:rPr>
          <w:b/>
          <w:i/>
          <w:sz w:val="28"/>
          <w:lang w:val="uk-UA"/>
        </w:rPr>
        <w:t>сьомого</w:t>
      </w:r>
      <w:r w:rsidR="00A84F23">
        <w:rPr>
          <w:b/>
          <w:i/>
          <w:sz w:val="28"/>
          <w:lang w:val="uk-UA"/>
        </w:rPr>
        <w:t xml:space="preserve"> скликання</w:t>
      </w:r>
    </w:p>
    <w:p w:rsidR="00A84F23" w:rsidRPr="005F5EBB" w:rsidRDefault="006E06DA" w:rsidP="00A84F23">
      <w:pPr>
        <w:jc w:val="center"/>
        <w:rPr>
          <w:b/>
          <w:i/>
          <w:sz w:val="28"/>
          <w:lang w:val="uk-UA"/>
        </w:rPr>
      </w:pPr>
      <w:r>
        <w:rPr>
          <w:b/>
          <w:i/>
          <w:sz w:val="28"/>
          <w:lang w:val="uk-UA"/>
        </w:rPr>
        <w:t>тридцять друга</w:t>
      </w:r>
      <w:r w:rsidR="00EA78D7">
        <w:rPr>
          <w:b/>
          <w:i/>
          <w:sz w:val="28"/>
          <w:lang w:val="uk-UA"/>
        </w:rPr>
        <w:t xml:space="preserve"> </w:t>
      </w:r>
      <w:r w:rsidR="00A84F23" w:rsidRPr="005F5EBB">
        <w:rPr>
          <w:b/>
          <w:i/>
          <w:sz w:val="28"/>
          <w:lang w:val="uk-UA"/>
        </w:rPr>
        <w:t>сесія</w:t>
      </w:r>
    </w:p>
    <w:p w:rsidR="00A84F23" w:rsidRDefault="00A84F23" w:rsidP="00A84F23">
      <w:pPr>
        <w:jc w:val="center"/>
        <w:rPr>
          <w:b/>
          <w:i/>
          <w:sz w:val="28"/>
          <w:lang w:val="uk-UA"/>
        </w:rPr>
      </w:pPr>
      <w:r>
        <w:rPr>
          <w:b/>
          <w:i/>
          <w:sz w:val="28"/>
          <w:lang w:val="uk-UA"/>
        </w:rPr>
        <w:t xml:space="preserve"> </w:t>
      </w:r>
    </w:p>
    <w:p w:rsidR="00A84F23" w:rsidRPr="0036679E" w:rsidRDefault="00A84F23" w:rsidP="00A84F23">
      <w:pPr>
        <w:jc w:val="center"/>
        <w:rPr>
          <w:b/>
          <w:i/>
          <w:sz w:val="28"/>
          <w:lang w:val="uk-UA"/>
        </w:rPr>
      </w:pPr>
      <w:r w:rsidRPr="0036679E">
        <w:rPr>
          <w:b/>
          <w:i/>
          <w:sz w:val="28"/>
          <w:lang w:val="uk-UA"/>
        </w:rPr>
        <w:t>Р і ш е н н я</w:t>
      </w:r>
    </w:p>
    <w:p w:rsidR="00A84F23" w:rsidRDefault="00A84F23" w:rsidP="00A84F23">
      <w:pPr>
        <w:jc w:val="both"/>
        <w:rPr>
          <w:b/>
          <w:i/>
          <w:lang w:val="uk-UA"/>
        </w:rPr>
      </w:pPr>
      <w:r>
        <w:rPr>
          <w:b/>
          <w:i/>
          <w:sz w:val="28"/>
          <w:lang w:val="uk-UA"/>
        </w:rPr>
        <w:t xml:space="preserve">  </w:t>
      </w:r>
      <w:r w:rsidRPr="0010208E">
        <w:rPr>
          <w:b/>
          <w:lang w:val="uk-UA"/>
        </w:rPr>
        <w:t xml:space="preserve">______________________ </w:t>
      </w:r>
      <w:r w:rsidRPr="0010208E">
        <w:rPr>
          <w:lang w:val="uk-UA"/>
        </w:rPr>
        <w:t xml:space="preserve">                                                                                №_____</w:t>
      </w:r>
    </w:p>
    <w:p w:rsidR="00A84F23" w:rsidRDefault="00A84F23" w:rsidP="00A84F23">
      <w:pPr>
        <w:jc w:val="both"/>
        <w:rPr>
          <w:b/>
          <w:i/>
          <w:sz w:val="28"/>
          <w:lang w:val="uk-UA"/>
        </w:rPr>
      </w:pPr>
    </w:p>
    <w:p w:rsidR="00A84F23" w:rsidRDefault="00A84F23" w:rsidP="00A84F23">
      <w:pPr>
        <w:spacing w:line="240" w:lineRule="exact"/>
        <w:jc w:val="both"/>
        <w:rPr>
          <w:sz w:val="28"/>
          <w:lang w:val="uk-UA"/>
        </w:rPr>
      </w:pPr>
    </w:p>
    <w:p w:rsidR="00FA2F1B" w:rsidRPr="00FA2F1B" w:rsidRDefault="00FA2F1B" w:rsidP="00FA2F1B">
      <w:pPr>
        <w:spacing w:line="240" w:lineRule="exact"/>
        <w:jc w:val="both"/>
        <w:rPr>
          <w:sz w:val="28"/>
          <w:szCs w:val="28"/>
          <w:lang w:val="uk-UA"/>
        </w:rPr>
      </w:pPr>
      <w:r w:rsidRPr="00FA2F1B">
        <w:rPr>
          <w:sz w:val="28"/>
          <w:szCs w:val="28"/>
          <w:lang w:val="uk-UA"/>
        </w:rPr>
        <w:t>Про внесення змін</w:t>
      </w:r>
      <w:r w:rsidR="0064500F">
        <w:rPr>
          <w:sz w:val="28"/>
          <w:szCs w:val="28"/>
          <w:lang w:val="uk-UA"/>
        </w:rPr>
        <w:t xml:space="preserve"> та доповнень</w:t>
      </w:r>
      <w:r w:rsidR="00EF4A08">
        <w:rPr>
          <w:sz w:val="28"/>
          <w:szCs w:val="28"/>
          <w:lang w:val="uk-UA"/>
        </w:rPr>
        <w:t xml:space="preserve"> </w:t>
      </w:r>
      <w:r w:rsidRPr="00FA2F1B">
        <w:rPr>
          <w:sz w:val="28"/>
          <w:szCs w:val="28"/>
          <w:lang w:val="uk-UA"/>
        </w:rPr>
        <w:t xml:space="preserve">до районної Програми соціальної підтримки ветеранів війни, праці, дітей війни, </w:t>
      </w:r>
      <w:r w:rsidR="006E06DA">
        <w:rPr>
          <w:sz w:val="28"/>
          <w:szCs w:val="28"/>
          <w:lang w:val="uk-UA"/>
        </w:rPr>
        <w:t>осіб з інвалідністю</w:t>
      </w:r>
      <w:r w:rsidRPr="00FA2F1B">
        <w:rPr>
          <w:sz w:val="28"/>
          <w:szCs w:val="28"/>
          <w:lang w:val="uk-UA"/>
        </w:rPr>
        <w:t>, інших соціальних груп населення, що перебувають у складних життєвих обставинах «Назустріч людям» на 2018 - 2020 роки</w:t>
      </w:r>
      <w:r w:rsidR="00EF4A08">
        <w:rPr>
          <w:sz w:val="28"/>
          <w:szCs w:val="28"/>
          <w:lang w:val="uk-UA"/>
        </w:rPr>
        <w:t xml:space="preserve"> (зі змінами</w:t>
      </w:r>
      <w:r w:rsidR="006E06DA">
        <w:rPr>
          <w:sz w:val="28"/>
          <w:szCs w:val="28"/>
          <w:lang w:val="uk-UA"/>
        </w:rPr>
        <w:t xml:space="preserve"> та доповненнями</w:t>
      </w:r>
      <w:r w:rsidR="00EF4A08">
        <w:rPr>
          <w:sz w:val="28"/>
          <w:szCs w:val="28"/>
          <w:lang w:val="uk-UA"/>
        </w:rPr>
        <w:t>)</w:t>
      </w:r>
    </w:p>
    <w:p w:rsidR="00FA2F1B" w:rsidRPr="00FA2F1B" w:rsidRDefault="00FA2F1B" w:rsidP="00FA2F1B">
      <w:pPr>
        <w:spacing w:line="240" w:lineRule="exact"/>
        <w:jc w:val="both"/>
        <w:rPr>
          <w:sz w:val="28"/>
          <w:szCs w:val="28"/>
          <w:lang w:val="uk-UA"/>
        </w:rPr>
      </w:pPr>
    </w:p>
    <w:p w:rsidR="00FA2F1B" w:rsidRPr="00EA78D7" w:rsidRDefault="00FA2F1B" w:rsidP="00FA2F1B">
      <w:pPr>
        <w:jc w:val="both"/>
        <w:rPr>
          <w:sz w:val="28"/>
          <w:szCs w:val="28"/>
          <w:lang w:val="uk-UA"/>
        </w:rPr>
      </w:pPr>
      <w:r w:rsidRPr="00FA2F1B">
        <w:rPr>
          <w:sz w:val="28"/>
          <w:szCs w:val="28"/>
          <w:lang w:val="uk-UA"/>
        </w:rPr>
        <w:tab/>
      </w:r>
      <w:r w:rsidRPr="00EA78D7">
        <w:rPr>
          <w:sz w:val="28"/>
          <w:szCs w:val="28"/>
          <w:lang w:val="uk-UA"/>
        </w:rPr>
        <w:t xml:space="preserve">Керуючись пунктом 16 статті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w:t>
      </w:r>
      <w:r w:rsidR="00EF4A08">
        <w:rPr>
          <w:sz w:val="28"/>
          <w:szCs w:val="28"/>
          <w:lang w:val="uk-UA"/>
        </w:rPr>
        <w:t>осіб з інвалідністю внаслідок</w:t>
      </w:r>
      <w:r w:rsidRPr="00EA78D7">
        <w:rPr>
          <w:sz w:val="28"/>
          <w:szCs w:val="28"/>
          <w:lang w:val="uk-UA"/>
        </w:rPr>
        <w:t xml:space="preserve"> війни», «Про соціальні послуги», Бюджетного кодексу України,  Пологівська районна рада  в и р і ш и  л а :</w:t>
      </w:r>
    </w:p>
    <w:p w:rsidR="00FA2F1B" w:rsidRPr="00EA78D7" w:rsidRDefault="00FA2F1B" w:rsidP="00FA2F1B">
      <w:pPr>
        <w:jc w:val="both"/>
        <w:rPr>
          <w:sz w:val="28"/>
          <w:szCs w:val="28"/>
          <w:lang w:val="uk-UA"/>
        </w:rPr>
      </w:pPr>
      <w:r w:rsidRPr="00EA78D7">
        <w:rPr>
          <w:sz w:val="28"/>
          <w:szCs w:val="28"/>
          <w:lang w:val="uk-UA"/>
        </w:rPr>
        <w:t xml:space="preserve">          </w:t>
      </w:r>
    </w:p>
    <w:p w:rsidR="00FA2F1B" w:rsidRPr="004F4828" w:rsidRDefault="004F4828" w:rsidP="004F4828">
      <w:pPr>
        <w:ind w:firstLine="708"/>
        <w:jc w:val="both"/>
        <w:rPr>
          <w:sz w:val="28"/>
          <w:szCs w:val="28"/>
          <w:lang w:val="uk-UA"/>
        </w:rPr>
      </w:pPr>
      <w:r>
        <w:rPr>
          <w:sz w:val="28"/>
          <w:szCs w:val="28"/>
          <w:lang w:val="uk-UA"/>
        </w:rPr>
        <w:t>1.</w:t>
      </w:r>
      <w:r w:rsidR="00FA2F1B" w:rsidRPr="004F4828">
        <w:rPr>
          <w:sz w:val="28"/>
          <w:szCs w:val="28"/>
          <w:lang w:val="uk-UA"/>
        </w:rPr>
        <w:t xml:space="preserve">Внести зміни </w:t>
      </w:r>
      <w:r w:rsidR="00EF4A08" w:rsidRPr="004F4828">
        <w:rPr>
          <w:sz w:val="28"/>
          <w:szCs w:val="28"/>
          <w:lang w:val="uk-UA"/>
        </w:rPr>
        <w:t xml:space="preserve">та доповнення до </w:t>
      </w:r>
      <w:r w:rsidR="00FA2F1B" w:rsidRPr="004F4828">
        <w:rPr>
          <w:sz w:val="28"/>
          <w:szCs w:val="28"/>
          <w:lang w:val="uk-UA"/>
        </w:rPr>
        <w:t xml:space="preserve">районної Програми соціальної підтримки ветеранів війни, праці, дітей війни, </w:t>
      </w:r>
      <w:r w:rsidR="00253A94">
        <w:rPr>
          <w:sz w:val="28"/>
          <w:szCs w:val="28"/>
          <w:lang w:val="uk-UA"/>
        </w:rPr>
        <w:t>осіб з інвалідністю</w:t>
      </w:r>
      <w:r w:rsidR="00FA2F1B" w:rsidRPr="004F4828">
        <w:rPr>
          <w:sz w:val="28"/>
          <w:szCs w:val="28"/>
          <w:lang w:val="uk-UA"/>
        </w:rPr>
        <w:t>, інших соціальних груп населення, що перебувають у складних життєвих обставинах «Назустріч людям» на 2018 - 2020 роки</w:t>
      </w:r>
      <w:r w:rsidR="00EF4A08" w:rsidRPr="004F4828">
        <w:rPr>
          <w:sz w:val="28"/>
          <w:szCs w:val="28"/>
          <w:lang w:val="uk-UA"/>
        </w:rPr>
        <w:t xml:space="preserve"> (зі змінами</w:t>
      </w:r>
      <w:r w:rsidR="006E06DA">
        <w:rPr>
          <w:sz w:val="28"/>
          <w:szCs w:val="28"/>
          <w:lang w:val="uk-UA"/>
        </w:rPr>
        <w:t xml:space="preserve"> та доповненнями</w:t>
      </w:r>
      <w:r w:rsidR="00EF4A08" w:rsidRPr="004F4828">
        <w:rPr>
          <w:sz w:val="28"/>
          <w:szCs w:val="28"/>
          <w:lang w:val="uk-UA"/>
        </w:rPr>
        <w:t>)</w:t>
      </w:r>
      <w:r w:rsidR="00FA2F1B" w:rsidRPr="004F4828">
        <w:rPr>
          <w:sz w:val="28"/>
          <w:szCs w:val="28"/>
          <w:lang w:val="uk-UA"/>
        </w:rPr>
        <w:t>, затвердженої рішенням районної ради від 29.09.2017 №7, а саме:</w:t>
      </w:r>
    </w:p>
    <w:p w:rsidR="007C6DDA" w:rsidRDefault="007C6DDA" w:rsidP="0056463E">
      <w:pPr>
        <w:ind w:firstLine="708"/>
        <w:jc w:val="both"/>
        <w:rPr>
          <w:sz w:val="28"/>
          <w:szCs w:val="28"/>
          <w:lang w:val="uk-UA"/>
        </w:rPr>
      </w:pPr>
    </w:p>
    <w:p w:rsidR="00F56A84" w:rsidRPr="001C49A9" w:rsidRDefault="007C6DDA" w:rsidP="001C49A9">
      <w:pPr>
        <w:ind w:firstLine="708"/>
        <w:jc w:val="both"/>
        <w:rPr>
          <w:sz w:val="28"/>
          <w:szCs w:val="28"/>
          <w:lang w:val="uk-UA"/>
        </w:rPr>
      </w:pPr>
      <w:r>
        <w:rPr>
          <w:sz w:val="28"/>
          <w:szCs w:val="28"/>
          <w:lang w:val="uk-UA"/>
        </w:rPr>
        <w:t>1.1.</w:t>
      </w:r>
      <w:r w:rsidR="00D25C25">
        <w:rPr>
          <w:sz w:val="28"/>
          <w:szCs w:val="28"/>
          <w:lang w:val="uk-UA"/>
        </w:rPr>
        <w:t xml:space="preserve"> </w:t>
      </w:r>
      <w:r w:rsidR="0046042F">
        <w:rPr>
          <w:sz w:val="28"/>
          <w:szCs w:val="28"/>
          <w:lang w:val="uk-UA"/>
        </w:rPr>
        <w:t>пункт 2.15</w:t>
      </w:r>
      <w:r w:rsidR="00707B4D">
        <w:rPr>
          <w:sz w:val="28"/>
          <w:szCs w:val="28"/>
          <w:lang w:val="uk-UA"/>
        </w:rPr>
        <w:t>. пункт</w:t>
      </w:r>
      <w:r w:rsidR="00EF4A08">
        <w:rPr>
          <w:sz w:val="28"/>
          <w:szCs w:val="28"/>
          <w:lang w:val="uk-UA"/>
        </w:rPr>
        <w:t xml:space="preserve"> 2 </w:t>
      </w:r>
      <w:r w:rsidR="00653688" w:rsidRPr="001C49A9">
        <w:rPr>
          <w:sz w:val="28"/>
          <w:szCs w:val="28"/>
          <w:lang w:val="uk-UA"/>
        </w:rPr>
        <w:t xml:space="preserve">розділу </w:t>
      </w:r>
      <w:r w:rsidR="0046042F">
        <w:rPr>
          <w:sz w:val="28"/>
          <w:szCs w:val="28"/>
          <w:lang w:val="uk-UA"/>
        </w:rPr>
        <w:t xml:space="preserve">VІІІ «Основні заходи Програми» </w:t>
      </w:r>
      <w:r w:rsidR="00653688" w:rsidRPr="001C49A9">
        <w:rPr>
          <w:sz w:val="28"/>
          <w:szCs w:val="28"/>
          <w:lang w:val="uk-UA"/>
        </w:rPr>
        <w:t>викласти в такій редакції:</w:t>
      </w:r>
    </w:p>
    <w:p w:rsidR="00F56A84" w:rsidRDefault="00F56A84" w:rsidP="0056463E">
      <w:pPr>
        <w:ind w:firstLine="708"/>
        <w:jc w:val="both"/>
        <w:rPr>
          <w:sz w:val="28"/>
          <w:szCs w:val="28"/>
          <w:lang w:val="uk-UA"/>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3"/>
        <w:gridCol w:w="4564"/>
        <w:gridCol w:w="2694"/>
        <w:gridCol w:w="2097"/>
      </w:tblGrid>
      <w:tr w:rsidR="00F56A84" w:rsidRPr="00EF4A08" w:rsidTr="001C49A9">
        <w:trPr>
          <w:trHeight w:val="571"/>
        </w:trPr>
        <w:tc>
          <w:tcPr>
            <w:tcW w:w="813" w:type="dxa"/>
          </w:tcPr>
          <w:p w:rsidR="00F56A84" w:rsidRPr="001C49A9" w:rsidRDefault="001C49A9" w:rsidP="00653688">
            <w:pPr>
              <w:jc w:val="center"/>
              <w:rPr>
                <w:sz w:val="28"/>
                <w:szCs w:val="28"/>
                <w:lang w:val="uk-UA"/>
              </w:rPr>
            </w:pPr>
            <w:r>
              <w:rPr>
                <w:sz w:val="28"/>
                <w:szCs w:val="28"/>
                <w:lang w:val="uk-UA"/>
              </w:rPr>
              <w:t>№ 3/п</w:t>
            </w:r>
          </w:p>
        </w:tc>
        <w:tc>
          <w:tcPr>
            <w:tcW w:w="4564" w:type="dxa"/>
          </w:tcPr>
          <w:p w:rsidR="00F56A84" w:rsidRPr="001C49A9" w:rsidRDefault="001C49A9" w:rsidP="00653688">
            <w:pPr>
              <w:jc w:val="center"/>
              <w:rPr>
                <w:sz w:val="28"/>
                <w:szCs w:val="28"/>
                <w:lang w:val="uk-UA"/>
              </w:rPr>
            </w:pPr>
            <w:r>
              <w:rPr>
                <w:sz w:val="28"/>
                <w:szCs w:val="28"/>
                <w:lang w:val="uk-UA"/>
              </w:rPr>
              <w:t>Найменування заходу</w:t>
            </w:r>
          </w:p>
        </w:tc>
        <w:tc>
          <w:tcPr>
            <w:tcW w:w="2694" w:type="dxa"/>
          </w:tcPr>
          <w:p w:rsidR="00F56A84" w:rsidRPr="001C49A9" w:rsidRDefault="001C49A9" w:rsidP="00653688">
            <w:pPr>
              <w:jc w:val="center"/>
              <w:rPr>
                <w:sz w:val="28"/>
                <w:szCs w:val="28"/>
                <w:lang w:val="uk-UA"/>
              </w:rPr>
            </w:pPr>
            <w:r>
              <w:rPr>
                <w:sz w:val="28"/>
                <w:szCs w:val="28"/>
                <w:lang w:val="uk-UA"/>
              </w:rPr>
              <w:t>Виконавці</w:t>
            </w:r>
          </w:p>
        </w:tc>
        <w:tc>
          <w:tcPr>
            <w:tcW w:w="2097" w:type="dxa"/>
          </w:tcPr>
          <w:p w:rsidR="00F56A84" w:rsidRPr="001C49A9" w:rsidRDefault="001C49A9" w:rsidP="001C49A9">
            <w:pPr>
              <w:jc w:val="center"/>
              <w:rPr>
                <w:sz w:val="28"/>
                <w:szCs w:val="28"/>
                <w:lang w:val="uk-UA"/>
              </w:rPr>
            </w:pPr>
            <w:r>
              <w:rPr>
                <w:sz w:val="28"/>
                <w:szCs w:val="28"/>
                <w:lang w:val="uk-UA"/>
              </w:rPr>
              <w:t>Термін виконання</w:t>
            </w:r>
          </w:p>
        </w:tc>
      </w:tr>
      <w:tr w:rsidR="001C49A9" w:rsidRPr="00EF4A08" w:rsidTr="004D352B">
        <w:trPr>
          <w:trHeight w:val="566"/>
        </w:trPr>
        <w:tc>
          <w:tcPr>
            <w:tcW w:w="10168" w:type="dxa"/>
            <w:gridSpan w:val="4"/>
          </w:tcPr>
          <w:p w:rsidR="001C49A9" w:rsidRPr="00EF4A08" w:rsidRDefault="00707B4D" w:rsidP="00EF4A08">
            <w:pPr>
              <w:pStyle w:val="a9"/>
              <w:numPr>
                <w:ilvl w:val="0"/>
                <w:numId w:val="24"/>
              </w:numPr>
              <w:jc w:val="both"/>
              <w:rPr>
                <w:b/>
                <w:sz w:val="28"/>
                <w:szCs w:val="28"/>
                <w:lang w:val="uk-UA"/>
              </w:rPr>
            </w:pPr>
            <w:r>
              <w:rPr>
                <w:b/>
                <w:sz w:val="28"/>
                <w:szCs w:val="28"/>
                <w:lang w:val="uk-UA"/>
              </w:rPr>
              <w:t>Матеріально- побутове забезпечення та соціально – медична реабілітація</w:t>
            </w:r>
          </w:p>
        </w:tc>
      </w:tr>
      <w:tr w:rsidR="00F56A84" w:rsidRPr="0015402E" w:rsidTr="001C49A9">
        <w:trPr>
          <w:trHeight w:val="979"/>
        </w:trPr>
        <w:tc>
          <w:tcPr>
            <w:tcW w:w="813" w:type="dxa"/>
          </w:tcPr>
          <w:p w:rsidR="00F56A84" w:rsidRPr="001C49A9" w:rsidRDefault="00F56A84" w:rsidP="00F56A84">
            <w:pPr>
              <w:jc w:val="both"/>
              <w:rPr>
                <w:sz w:val="28"/>
                <w:szCs w:val="28"/>
                <w:lang w:val="uk-UA"/>
              </w:rPr>
            </w:pPr>
          </w:p>
          <w:p w:rsidR="00F56A84" w:rsidRPr="001C49A9" w:rsidRDefault="0046042F" w:rsidP="00F56A84">
            <w:pPr>
              <w:jc w:val="both"/>
              <w:rPr>
                <w:sz w:val="28"/>
                <w:szCs w:val="28"/>
                <w:lang w:val="uk-UA"/>
              </w:rPr>
            </w:pPr>
            <w:r>
              <w:rPr>
                <w:sz w:val="28"/>
                <w:szCs w:val="28"/>
                <w:lang w:val="uk-UA"/>
              </w:rPr>
              <w:t>2.15</w:t>
            </w:r>
            <w:r w:rsidR="00597FEF">
              <w:rPr>
                <w:sz w:val="28"/>
                <w:szCs w:val="28"/>
                <w:lang w:val="uk-UA"/>
              </w:rPr>
              <w:t>.</w:t>
            </w:r>
          </w:p>
        </w:tc>
        <w:tc>
          <w:tcPr>
            <w:tcW w:w="4564" w:type="dxa"/>
          </w:tcPr>
          <w:p w:rsidR="00F56A84" w:rsidRPr="001C49A9" w:rsidRDefault="0046042F" w:rsidP="00707B4D">
            <w:pPr>
              <w:jc w:val="both"/>
              <w:rPr>
                <w:sz w:val="28"/>
                <w:szCs w:val="28"/>
                <w:lang w:val="uk-UA"/>
              </w:rPr>
            </w:pPr>
            <w:r>
              <w:rPr>
                <w:sz w:val="28"/>
                <w:szCs w:val="28"/>
                <w:lang w:val="uk-UA"/>
              </w:rPr>
              <w:t xml:space="preserve">Здійснювати відшкодування витрат підприємствам зв’язку за надані послуги пільговим категоріям населення, в тому числі погашення заборгованості минулих років </w:t>
            </w:r>
          </w:p>
        </w:tc>
        <w:tc>
          <w:tcPr>
            <w:tcW w:w="2694" w:type="dxa"/>
          </w:tcPr>
          <w:p w:rsidR="00F56A84" w:rsidRPr="001C49A9" w:rsidRDefault="00F56A84" w:rsidP="00707B4D">
            <w:pPr>
              <w:jc w:val="both"/>
              <w:rPr>
                <w:sz w:val="28"/>
                <w:szCs w:val="28"/>
                <w:lang w:val="uk-UA"/>
              </w:rPr>
            </w:pPr>
            <w:r w:rsidRPr="001C49A9">
              <w:rPr>
                <w:sz w:val="28"/>
                <w:szCs w:val="28"/>
                <w:lang w:val="uk-UA"/>
              </w:rPr>
              <w:t xml:space="preserve">Управління соціального захисту населення </w:t>
            </w:r>
            <w:r w:rsidR="00707B4D">
              <w:rPr>
                <w:sz w:val="28"/>
                <w:szCs w:val="28"/>
                <w:lang w:val="uk-UA"/>
              </w:rPr>
              <w:t>райдержадміністрації</w:t>
            </w:r>
          </w:p>
        </w:tc>
        <w:tc>
          <w:tcPr>
            <w:tcW w:w="2097" w:type="dxa"/>
          </w:tcPr>
          <w:p w:rsidR="00F56A84" w:rsidRPr="001C49A9" w:rsidRDefault="00F56A84" w:rsidP="00F56A84">
            <w:pPr>
              <w:jc w:val="both"/>
              <w:rPr>
                <w:sz w:val="28"/>
                <w:szCs w:val="28"/>
                <w:lang w:val="uk-UA"/>
              </w:rPr>
            </w:pPr>
            <w:r w:rsidRPr="001C49A9">
              <w:rPr>
                <w:sz w:val="28"/>
                <w:szCs w:val="28"/>
                <w:lang w:val="uk-UA"/>
              </w:rPr>
              <w:t>2018-2020</w:t>
            </w:r>
          </w:p>
          <w:p w:rsidR="00F56A84" w:rsidRPr="001C49A9" w:rsidRDefault="00F56A84" w:rsidP="00F56A84">
            <w:pPr>
              <w:jc w:val="both"/>
              <w:rPr>
                <w:sz w:val="28"/>
                <w:szCs w:val="28"/>
                <w:lang w:val="uk-UA"/>
              </w:rPr>
            </w:pPr>
            <w:r w:rsidRPr="001C49A9">
              <w:rPr>
                <w:sz w:val="28"/>
                <w:szCs w:val="28"/>
                <w:lang w:val="uk-UA"/>
              </w:rPr>
              <w:t>роки</w:t>
            </w:r>
          </w:p>
          <w:p w:rsidR="00F56A84" w:rsidRPr="001C49A9" w:rsidRDefault="00F56A84" w:rsidP="004D352B">
            <w:pPr>
              <w:jc w:val="both"/>
              <w:rPr>
                <w:sz w:val="28"/>
                <w:szCs w:val="28"/>
                <w:lang w:val="uk-UA"/>
              </w:rPr>
            </w:pPr>
          </w:p>
        </w:tc>
      </w:tr>
    </w:tbl>
    <w:p w:rsidR="00FA2F1B" w:rsidRDefault="00FA2F1B" w:rsidP="00FA2F1B">
      <w:pPr>
        <w:jc w:val="both"/>
        <w:rPr>
          <w:sz w:val="28"/>
          <w:szCs w:val="28"/>
          <w:lang w:val="uk-UA"/>
        </w:rPr>
      </w:pPr>
    </w:p>
    <w:p w:rsidR="004F2581" w:rsidRDefault="004F2581" w:rsidP="00FA2F1B">
      <w:pPr>
        <w:jc w:val="both"/>
        <w:rPr>
          <w:sz w:val="28"/>
          <w:szCs w:val="28"/>
          <w:lang w:val="uk-UA"/>
        </w:rPr>
      </w:pPr>
    </w:p>
    <w:p w:rsidR="00A54F86" w:rsidRPr="00A54F86" w:rsidRDefault="00A54F86" w:rsidP="00A54F86">
      <w:pPr>
        <w:pStyle w:val="20"/>
        <w:spacing w:line="240" w:lineRule="auto"/>
        <w:ind w:firstLine="709"/>
        <w:jc w:val="both"/>
        <w:rPr>
          <w:sz w:val="28"/>
          <w:szCs w:val="28"/>
          <w:lang w:val="uk-UA"/>
        </w:rPr>
      </w:pPr>
      <w:r>
        <w:rPr>
          <w:sz w:val="28"/>
          <w:szCs w:val="28"/>
          <w:lang w:val="uk-UA"/>
        </w:rPr>
        <w:lastRenderedPageBreak/>
        <w:t>1.2.</w:t>
      </w:r>
      <w:r w:rsidRPr="00A54F86">
        <w:rPr>
          <w:sz w:val="28"/>
          <w:szCs w:val="28"/>
          <w:lang w:val="uk-UA"/>
        </w:rPr>
        <w:t xml:space="preserve"> у тексті Програми </w:t>
      </w:r>
      <w:r>
        <w:rPr>
          <w:sz w:val="28"/>
          <w:szCs w:val="28"/>
          <w:lang w:val="uk-UA"/>
        </w:rPr>
        <w:t xml:space="preserve"> </w:t>
      </w:r>
      <w:r w:rsidRPr="00A54F86">
        <w:rPr>
          <w:sz w:val="28"/>
          <w:szCs w:val="28"/>
          <w:lang w:val="uk-UA"/>
        </w:rPr>
        <w:t>назву виконавця «комунальна установа «Пологівський центр первинної медико-санітарної допомоги» Пологівської районної ради Запорізької області» у всіх відмінках змінити на назву «комунальне підприємство «Пологівський центр первинної медико-санітарної допомоги» Пологівської районної ради Запорізької області» у відповідному відмінку.</w:t>
      </w:r>
    </w:p>
    <w:p w:rsidR="004B474D" w:rsidRDefault="004B474D" w:rsidP="00FA2F1B">
      <w:pPr>
        <w:jc w:val="both"/>
        <w:rPr>
          <w:sz w:val="28"/>
          <w:szCs w:val="28"/>
          <w:lang w:val="uk-UA"/>
        </w:rPr>
      </w:pPr>
    </w:p>
    <w:p w:rsidR="00FA2F1B" w:rsidRPr="00FA2F1B" w:rsidRDefault="00FA2F1B" w:rsidP="00FA2F1B">
      <w:pPr>
        <w:jc w:val="both"/>
        <w:rPr>
          <w:sz w:val="28"/>
          <w:szCs w:val="28"/>
        </w:rPr>
      </w:pPr>
      <w:r w:rsidRPr="00EA78D7">
        <w:rPr>
          <w:sz w:val="28"/>
          <w:szCs w:val="28"/>
          <w:lang w:val="uk-UA"/>
        </w:rPr>
        <w:tab/>
      </w:r>
      <w:r w:rsidR="00A54F86">
        <w:rPr>
          <w:sz w:val="28"/>
          <w:szCs w:val="28"/>
        </w:rPr>
        <w:t>1.3</w:t>
      </w:r>
      <w:r w:rsidRPr="00FA2F1B">
        <w:rPr>
          <w:sz w:val="28"/>
          <w:szCs w:val="28"/>
        </w:rPr>
        <w:t>. додаток до Програми викласти в новій редакції (додається)</w:t>
      </w:r>
    </w:p>
    <w:p w:rsidR="00FA2F1B" w:rsidRPr="00FA2F1B" w:rsidRDefault="00FA2F1B" w:rsidP="00FA2F1B">
      <w:pPr>
        <w:ind w:firstLine="708"/>
        <w:jc w:val="both"/>
        <w:rPr>
          <w:sz w:val="28"/>
          <w:szCs w:val="28"/>
        </w:rPr>
      </w:pPr>
    </w:p>
    <w:p w:rsidR="00FA2F1B" w:rsidRPr="00D25C25" w:rsidRDefault="00FA2F1B" w:rsidP="00FA2F1B">
      <w:pPr>
        <w:ind w:firstLine="708"/>
        <w:jc w:val="both"/>
        <w:rPr>
          <w:sz w:val="28"/>
          <w:szCs w:val="28"/>
          <w:lang w:val="uk-UA"/>
        </w:rPr>
      </w:pPr>
      <w:r w:rsidRPr="00D25C25">
        <w:rPr>
          <w:sz w:val="28"/>
          <w:szCs w:val="28"/>
          <w:lang w:val="uk-UA"/>
        </w:rPr>
        <w:t>2.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FA2F1B" w:rsidRPr="00D25C25" w:rsidRDefault="00FA2F1B" w:rsidP="00FA2F1B">
      <w:pPr>
        <w:tabs>
          <w:tab w:val="left" w:pos="3382"/>
        </w:tabs>
        <w:rPr>
          <w:sz w:val="28"/>
          <w:szCs w:val="28"/>
          <w:lang w:val="uk-UA"/>
        </w:rPr>
      </w:pPr>
    </w:p>
    <w:p w:rsidR="00FA2F1B" w:rsidRPr="00FA2F1B" w:rsidRDefault="00FA2F1B" w:rsidP="00FA2F1B">
      <w:pPr>
        <w:tabs>
          <w:tab w:val="left" w:pos="5954"/>
          <w:tab w:val="left" w:pos="7088"/>
          <w:tab w:val="left" w:pos="7371"/>
        </w:tabs>
        <w:rPr>
          <w:sz w:val="28"/>
          <w:szCs w:val="28"/>
        </w:rPr>
      </w:pPr>
      <w:r w:rsidRPr="00FA2F1B">
        <w:rPr>
          <w:sz w:val="28"/>
          <w:szCs w:val="28"/>
        </w:rPr>
        <w:t>Голова ради</w:t>
      </w:r>
      <w:r w:rsidRPr="00FA2F1B">
        <w:rPr>
          <w:sz w:val="28"/>
          <w:szCs w:val="28"/>
        </w:rPr>
        <w:tab/>
      </w:r>
      <w:r w:rsidRPr="00FA2F1B">
        <w:rPr>
          <w:sz w:val="28"/>
          <w:szCs w:val="28"/>
        </w:rPr>
        <w:tab/>
        <w:t>О.П.Покутній</w:t>
      </w:r>
    </w:p>
    <w:p w:rsidR="00FA2F1B" w:rsidRPr="00FA2F1B" w:rsidRDefault="00FA2F1B" w:rsidP="00FA2F1B">
      <w:pPr>
        <w:tabs>
          <w:tab w:val="left" w:pos="5954"/>
          <w:tab w:val="left" w:pos="7088"/>
          <w:tab w:val="left" w:pos="7371"/>
        </w:tabs>
        <w:rPr>
          <w:sz w:val="28"/>
          <w:szCs w:val="28"/>
        </w:rPr>
      </w:pPr>
    </w:p>
    <w:p w:rsidR="00FA2F1B" w:rsidRPr="00FA2F1B" w:rsidRDefault="00FA2F1B" w:rsidP="00FA2F1B">
      <w:pPr>
        <w:tabs>
          <w:tab w:val="left" w:pos="5954"/>
          <w:tab w:val="left" w:pos="7088"/>
          <w:tab w:val="left" w:pos="7371"/>
        </w:tabs>
        <w:spacing w:line="240" w:lineRule="exact"/>
        <w:rPr>
          <w:sz w:val="28"/>
          <w:szCs w:val="28"/>
        </w:rPr>
      </w:pPr>
      <w:r w:rsidRPr="00FA2F1B">
        <w:rPr>
          <w:sz w:val="28"/>
          <w:szCs w:val="28"/>
        </w:rPr>
        <w:t>Проект рішення підготовлений</w:t>
      </w:r>
    </w:p>
    <w:p w:rsidR="00FA2F1B" w:rsidRPr="00FA2F1B" w:rsidRDefault="00FA2F1B" w:rsidP="00FA2F1B">
      <w:pPr>
        <w:tabs>
          <w:tab w:val="left" w:pos="5954"/>
          <w:tab w:val="left" w:pos="7088"/>
          <w:tab w:val="left" w:pos="7371"/>
        </w:tabs>
        <w:spacing w:line="240" w:lineRule="exact"/>
        <w:rPr>
          <w:sz w:val="28"/>
          <w:szCs w:val="28"/>
        </w:rPr>
      </w:pPr>
      <w:r w:rsidRPr="00FA2F1B">
        <w:rPr>
          <w:sz w:val="28"/>
          <w:szCs w:val="28"/>
        </w:rPr>
        <w:t xml:space="preserve">управлінням соціального захисту </w:t>
      </w:r>
    </w:p>
    <w:p w:rsidR="00FA2F1B" w:rsidRPr="00FA2F1B" w:rsidRDefault="00FA2F1B" w:rsidP="00FA2F1B">
      <w:pPr>
        <w:tabs>
          <w:tab w:val="left" w:pos="5954"/>
          <w:tab w:val="left" w:pos="7088"/>
          <w:tab w:val="left" w:pos="7371"/>
        </w:tabs>
        <w:spacing w:line="240" w:lineRule="exact"/>
        <w:rPr>
          <w:sz w:val="28"/>
          <w:szCs w:val="28"/>
        </w:rPr>
      </w:pPr>
      <w:r w:rsidRPr="00FA2F1B">
        <w:rPr>
          <w:sz w:val="28"/>
          <w:szCs w:val="28"/>
        </w:rPr>
        <w:t xml:space="preserve">населення райдержадміністрації </w:t>
      </w:r>
    </w:p>
    <w:p w:rsidR="00FA2F1B" w:rsidRPr="00FA2F1B" w:rsidRDefault="00FA2F1B" w:rsidP="00FA2F1B">
      <w:pPr>
        <w:tabs>
          <w:tab w:val="left" w:pos="5954"/>
          <w:tab w:val="left" w:pos="7088"/>
          <w:tab w:val="left" w:pos="7371"/>
        </w:tabs>
        <w:spacing w:line="240" w:lineRule="exact"/>
        <w:rPr>
          <w:sz w:val="28"/>
          <w:szCs w:val="28"/>
        </w:rPr>
      </w:pPr>
    </w:p>
    <w:p w:rsidR="00FA2F1B" w:rsidRDefault="00FA2F1B" w:rsidP="00FA2F1B">
      <w:pPr>
        <w:tabs>
          <w:tab w:val="left" w:pos="5954"/>
          <w:tab w:val="left" w:pos="7088"/>
          <w:tab w:val="left" w:pos="7371"/>
        </w:tabs>
        <w:rPr>
          <w:sz w:val="28"/>
          <w:szCs w:val="28"/>
        </w:rPr>
      </w:pPr>
      <w:r w:rsidRPr="00FA2F1B">
        <w:rPr>
          <w:sz w:val="28"/>
          <w:szCs w:val="28"/>
        </w:rPr>
        <w:t xml:space="preserve">Начальник управління   </w:t>
      </w:r>
      <w:r w:rsidRPr="00FA2F1B">
        <w:rPr>
          <w:sz w:val="28"/>
          <w:szCs w:val="28"/>
        </w:rPr>
        <w:tab/>
      </w:r>
      <w:r w:rsidRPr="00FA2F1B">
        <w:rPr>
          <w:sz w:val="28"/>
          <w:szCs w:val="28"/>
        </w:rPr>
        <w:tab/>
        <w:t>О.А.Семененко</w:t>
      </w:r>
    </w:p>
    <w:p w:rsidR="004441EC" w:rsidRDefault="004441EC" w:rsidP="00FA2F1B">
      <w:pPr>
        <w:tabs>
          <w:tab w:val="left" w:pos="5954"/>
          <w:tab w:val="left" w:pos="7088"/>
          <w:tab w:val="left" w:pos="7371"/>
        </w:tabs>
        <w:rPr>
          <w:sz w:val="28"/>
          <w:szCs w:val="28"/>
        </w:rPr>
      </w:pPr>
    </w:p>
    <w:p w:rsidR="00395F16" w:rsidRDefault="00FA2F1B" w:rsidP="00FA2F1B">
      <w:pPr>
        <w:tabs>
          <w:tab w:val="left" w:pos="5954"/>
          <w:tab w:val="left" w:pos="7088"/>
          <w:tab w:val="left" w:pos="7371"/>
        </w:tabs>
        <w:rPr>
          <w:sz w:val="28"/>
          <w:szCs w:val="28"/>
        </w:rPr>
      </w:pPr>
      <w:r w:rsidRPr="00FA2F1B">
        <w:rPr>
          <w:sz w:val="28"/>
          <w:szCs w:val="28"/>
        </w:rPr>
        <w:t>Аркуш погодження додається</w:t>
      </w:r>
      <w:r>
        <w:rPr>
          <w:sz w:val="28"/>
          <w:szCs w:val="28"/>
        </w:rPr>
        <w:t>.</w:t>
      </w:r>
    </w:p>
    <w:p w:rsidR="004B474D" w:rsidRDefault="004B474D"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46042F" w:rsidRDefault="0046042F" w:rsidP="00FA2F1B">
      <w:pPr>
        <w:tabs>
          <w:tab w:val="left" w:pos="5954"/>
          <w:tab w:val="left" w:pos="7088"/>
          <w:tab w:val="left" w:pos="7371"/>
        </w:tabs>
        <w:rPr>
          <w:sz w:val="28"/>
          <w:szCs w:val="28"/>
          <w:lang w:val="uk-UA"/>
        </w:rPr>
      </w:pPr>
    </w:p>
    <w:p w:rsidR="00EA78D7" w:rsidRDefault="00A54F86" w:rsidP="00EA78D7">
      <w:pPr>
        <w:jc w:val="center"/>
        <w:rPr>
          <w:b/>
          <w:sz w:val="32"/>
          <w:szCs w:val="32"/>
          <w:lang w:val="uk-UA"/>
        </w:rPr>
      </w:pPr>
      <w:r>
        <w:rPr>
          <w:b/>
          <w:sz w:val="32"/>
          <w:szCs w:val="32"/>
          <w:lang w:val="uk-UA"/>
        </w:rPr>
        <w:lastRenderedPageBreak/>
        <w:t>П</w:t>
      </w:r>
      <w:r w:rsidR="004F2581">
        <w:rPr>
          <w:b/>
          <w:sz w:val="32"/>
          <w:szCs w:val="32"/>
          <w:lang w:val="uk-UA"/>
        </w:rPr>
        <w:t>оя</w:t>
      </w:r>
      <w:r w:rsidR="00EA78D7">
        <w:rPr>
          <w:b/>
          <w:sz w:val="32"/>
          <w:szCs w:val="32"/>
          <w:lang w:val="uk-UA"/>
        </w:rPr>
        <w:t>снювальна записка</w:t>
      </w:r>
    </w:p>
    <w:p w:rsidR="00EA78D7" w:rsidRDefault="00EA78D7" w:rsidP="00EA78D7">
      <w:pPr>
        <w:jc w:val="center"/>
        <w:rPr>
          <w:sz w:val="32"/>
          <w:szCs w:val="32"/>
          <w:lang w:val="uk-UA"/>
        </w:rPr>
      </w:pPr>
    </w:p>
    <w:p w:rsidR="00EA78D7" w:rsidRPr="00EA78D7" w:rsidRDefault="00EA78D7" w:rsidP="00EA78D7">
      <w:pPr>
        <w:spacing w:line="240" w:lineRule="exact"/>
        <w:jc w:val="both"/>
        <w:rPr>
          <w:b/>
          <w:sz w:val="28"/>
          <w:szCs w:val="28"/>
          <w:lang w:val="uk-UA"/>
        </w:rPr>
      </w:pPr>
      <w:r w:rsidRPr="00EA78D7">
        <w:rPr>
          <w:b/>
          <w:sz w:val="28"/>
          <w:szCs w:val="28"/>
          <w:lang w:val="uk-UA"/>
        </w:rPr>
        <w:t xml:space="preserve">до проекту  рішення районної ради «Про внесення змін </w:t>
      </w:r>
      <w:r w:rsidR="00597FEF">
        <w:rPr>
          <w:b/>
          <w:sz w:val="28"/>
          <w:szCs w:val="28"/>
          <w:lang w:val="uk-UA"/>
        </w:rPr>
        <w:t xml:space="preserve">та доповнень </w:t>
      </w:r>
      <w:r w:rsidRPr="00EA78D7">
        <w:rPr>
          <w:b/>
          <w:sz w:val="28"/>
          <w:szCs w:val="28"/>
          <w:lang w:val="uk-UA"/>
        </w:rPr>
        <w:t xml:space="preserve">до районної Програми соціальної підтримки ветеранів війни, праці, дітей війни, </w:t>
      </w:r>
      <w:r w:rsidR="0046042F">
        <w:rPr>
          <w:b/>
          <w:sz w:val="28"/>
          <w:szCs w:val="28"/>
          <w:lang w:val="uk-UA"/>
        </w:rPr>
        <w:t>осіб з інвалідність</w:t>
      </w:r>
      <w:r w:rsidRPr="00EA78D7">
        <w:rPr>
          <w:b/>
          <w:sz w:val="28"/>
          <w:szCs w:val="28"/>
          <w:lang w:val="uk-UA"/>
        </w:rPr>
        <w:t>, інших соціальних груп населення, що перебувають у складних життєвих обставинах «Назустріч людям» на 2018 - 2020 роки</w:t>
      </w:r>
      <w:r w:rsidR="00597FEF">
        <w:rPr>
          <w:b/>
          <w:sz w:val="28"/>
          <w:szCs w:val="28"/>
          <w:lang w:val="uk-UA"/>
        </w:rPr>
        <w:t xml:space="preserve"> (зі змінами</w:t>
      </w:r>
      <w:r w:rsidR="00A54F86">
        <w:rPr>
          <w:b/>
          <w:sz w:val="28"/>
          <w:szCs w:val="28"/>
          <w:lang w:val="uk-UA"/>
        </w:rPr>
        <w:t xml:space="preserve"> та довненнями</w:t>
      </w:r>
      <w:r w:rsidR="00597FEF">
        <w:rPr>
          <w:b/>
          <w:sz w:val="28"/>
          <w:szCs w:val="28"/>
          <w:lang w:val="uk-UA"/>
        </w:rPr>
        <w:t>)</w:t>
      </w:r>
      <w:r w:rsidRPr="00EA78D7">
        <w:rPr>
          <w:b/>
          <w:sz w:val="28"/>
          <w:szCs w:val="28"/>
          <w:lang w:val="uk-UA"/>
        </w:rPr>
        <w:t>, затвердженої рішенням районної ради від 29.09.2017 №7</w:t>
      </w:r>
    </w:p>
    <w:p w:rsidR="00EA78D7" w:rsidRDefault="00EA78D7" w:rsidP="00EA78D7">
      <w:pPr>
        <w:spacing w:line="240" w:lineRule="exact"/>
        <w:jc w:val="both"/>
        <w:rPr>
          <w:sz w:val="28"/>
          <w:szCs w:val="28"/>
          <w:lang w:val="uk-UA"/>
        </w:rPr>
      </w:pPr>
    </w:p>
    <w:p w:rsidR="0046042F" w:rsidRPr="007D0BFA" w:rsidRDefault="00EA78D7" w:rsidP="00A54F86">
      <w:pPr>
        <w:ind w:firstLine="708"/>
        <w:jc w:val="both"/>
        <w:rPr>
          <w:sz w:val="28"/>
          <w:szCs w:val="28"/>
        </w:rPr>
      </w:pPr>
      <w:r>
        <w:rPr>
          <w:sz w:val="28"/>
          <w:szCs w:val="28"/>
          <w:lang w:val="uk-UA"/>
        </w:rPr>
        <w:t xml:space="preserve">Проект  рішення районної ради про внесення змін </w:t>
      </w:r>
      <w:r w:rsidR="00597FEF">
        <w:rPr>
          <w:sz w:val="28"/>
          <w:szCs w:val="28"/>
          <w:lang w:val="uk-UA"/>
        </w:rPr>
        <w:t>та доповнень</w:t>
      </w:r>
      <w:r>
        <w:rPr>
          <w:sz w:val="28"/>
          <w:szCs w:val="28"/>
          <w:lang w:val="uk-UA"/>
        </w:rPr>
        <w:t xml:space="preserve"> до  районної </w:t>
      </w:r>
      <w:r w:rsidRPr="00EA78D7">
        <w:rPr>
          <w:sz w:val="28"/>
          <w:szCs w:val="28"/>
          <w:lang w:val="uk-UA"/>
        </w:rPr>
        <w:t xml:space="preserve">Програми соціальної підтримки ветеранів війни, праці, дітей війни, </w:t>
      </w:r>
      <w:r w:rsidR="0046042F">
        <w:rPr>
          <w:sz w:val="28"/>
          <w:szCs w:val="28"/>
          <w:lang w:val="uk-UA"/>
        </w:rPr>
        <w:t>осіб з інвалідністю</w:t>
      </w:r>
      <w:r w:rsidRPr="00EA78D7">
        <w:rPr>
          <w:sz w:val="28"/>
          <w:szCs w:val="28"/>
          <w:lang w:val="uk-UA"/>
        </w:rPr>
        <w:t>, інших соціальних груп населення, що перебувають у складних життєвих обставинах «Назустріч людям» на 2018 - 2020 роки</w:t>
      </w:r>
      <w:r w:rsidR="00597FEF">
        <w:rPr>
          <w:sz w:val="28"/>
          <w:szCs w:val="28"/>
          <w:lang w:val="uk-UA"/>
        </w:rPr>
        <w:t xml:space="preserve"> (зі змінами</w:t>
      </w:r>
      <w:r w:rsidR="0046042F">
        <w:rPr>
          <w:sz w:val="28"/>
          <w:szCs w:val="28"/>
          <w:lang w:val="uk-UA"/>
        </w:rPr>
        <w:t xml:space="preserve"> та доповненнями</w:t>
      </w:r>
      <w:r w:rsidR="00597FEF">
        <w:rPr>
          <w:sz w:val="28"/>
          <w:szCs w:val="28"/>
          <w:lang w:val="uk-UA"/>
        </w:rPr>
        <w:t>)</w:t>
      </w:r>
      <w:r w:rsidRPr="00EA78D7">
        <w:rPr>
          <w:sz w:val="28"/>
          <w:szCs w:val="28"/>
          <w:lang w:val="uk-UA"/>
        </w:rPr>
        <w:t>, затвердженої рішенням районної ради від 29.09.2017 №7</w:t>
      </w:r>
      <w:r w:rsidR="0046042F">
        <w:rPr>
          <w:sz w:val="28"/>
          <w:szCs w:val="28"/>
          <w:lang w:val="uk-UA"/>
        </w:rPr>
        <w:t xml:space="preserve"> розроблений у зв’язку </w:t>
      </w:r>
      <w:r w:rsidR="007D0BFA">
        <w:rPr>
          <w:sz w:val="28"/>
          <w:szCs w:val="28"/>
          <w:lang w:val="uk-UA"/>
        </w:rPr>
        <w:t>зі зверненням</w:t>
      </w:r>
      <w:r w:rsidR="0046042F" w:rsidRPr="007D0BFA">
        <w:rPr>
          <w:sz w:val="28"/>
          <w:szCs w:val="28"/>
          <w:lang w:val="uk-UA"/>
        </w:rPr>
        <w:t xml:space="preserve"> структурного підрозділу «Пологівська дистанція сигналізації та зв'язку» </w:t>
      </w:r>
      <w:bookmarkStart w:id="0" w:name="_GoBack"/>
      <w:bookmarkEnd w:id="0"/>
      <w:r w:rsidR="0046042F" w:rsidRPr="007D0BFA">
        <w:rPr>
          <w:sz w:val="28"/>
          <w:szCs w:val="28"/>
          <w:lang w:val="uk-UA"/>
        </w:rPr>
        <w:t xml:space="preserve">щодо </w:t>
      </w:r>
      <w:r w:rsidR="00A54F86" w:rsidRPr="007D0BFA">
        <w:rPr>
          <w:sz w:val="28"/>
          <w:szCs w:val="28"/>
          <w:lang w:val="uk-UA"/>
        </w:rPr>
        <w:t>погашення</w:t>
      </w:r>
      <w:r w:rsidR="0046042F" w:rsidRPr="007D0BFA">
        <w:rPr>
          <w:sz w:val="28"/>
          <w:szCs w:val="28"/>
          <w:lang w:val="uk-UA"/>
        </w:rPr>
        <w:t xml:space="preserve"> </w:t>
      </w:r>
      <w:r w:rsidR="00A54F86" w:rsidRPr="007D0BFA">
        <w:rPr>
          <w:sz w:val="28"/>
          <w:szCs w:val="28"/>
          <w:lang w:val="uk-UA"/>
        </w:rPr>
        <w:t>заборгованості</w:t>
      </w:r>
      <w:r w:rsidR="0046042F" w:rsidRPr="007D0BFA">
        <w:rPr>
          <w:sz w:val="28"/>
          <w:szCs w:val="28"/>
          <w:lang w:val="uk-UA"/>
        </w:rPr>
        <w:t xml:space="preserve"> за отримані телекомунікаційні послуги у 2015- 2016 роках пільговими категоріями населення. </w:t>
      </w:r>
      <w:r w:rsidR="0046042F" w:rsidRPr="007D0BFA">
        <w:rPr>
          <w:sz w:val="28"/>
          <w:szCs w:val="28"/>
        </w:rPr>
        <w:t xml:space="preserve">Загальна сума заборгованості складає – </w:t>
      </w:r>
      <w:r w:rsidR="0046042F" w:rsidRPr="007D0BFA">
        <w:rPr>
          <w:b/>
          <w:sz w:val="28"/>
          <w:szCs w:val="28"/>
        </w:rPr>
        <w:t>2610,79 грн</w:t>
      </w:r>
      <w:r w:rsidR="0046042F" w:rsidRPr="007D0BFA">
        <w:rPr>
          <w:sz w:val="28"/>
          <w:szCs w:val="28"/>
        </w:rPr>
        <w:t>, а саме: грудень 2015 року -</w:t>
      </w:r>
      <w:r w:rsidR="00CB1127">
        <w:rPr>
          <w:sz w:val="28"/>
          <w:szCs w:val="28"/>
          <w:lang w:val="uk-UA"/>
        </w:rPr>
        <w:t xml:space="preserve">            </w:t>
      </w:r>
      <w:r w:rsidR="0046042F" w:rsidRPr="007D0BFA">
        <w:rPr>
          <w:sz w:val="28"/>
          <w:szCs w:val="28"/>
        </w:rPr>
        <w:t>229,81 грн., січень – грудень 2016 року -2380,98 грн.</w:t>
      </w:r>
    </w:p>
    <w:p w:rsidR="0046042F" w:rsidRPr="007D0BFA" w:rsidRDefault="0046042F" w:rsidP="0046042F">
      <w:pPr>
        <w:jc w:val="both"/>
        <w:rPr>
          <w:sz w:val="28"/>
          <w:szCs w:val="28"/>
        </w:rPr>
      </w:pPr>
      <w:r w:rsidRPr="007D0BFA">
        <w:rPr>
          <w:sz w:val="28"/>
          <w:szCs w:val="28"/>
        </w:rPr>
        <w:tab/>
        <w:t>Заборгованість утворилася з таких причин. У 2015 році  зазначені виплати фінансувалися з державного бюджету. З 2016 року відшкодування витрат пільговим категоріям населення за отримані телекомунікаційні послуги в Законі України «Про Державний бюджет на 2016 рік» не  передбачені.</w:t>
      </w:r>
    </w:p>
    <w:p w:rsidR="0046042F" w:rsidRPr="007D0BFA" w:rsidRDefault="0046042F" w:rsidP="0046042F">
      <w:pPr>
        <w:jc w:val="both"/>
        <w:rPr>
          <w:sz w:val="28"/>
          <w:szCs w:val="28"/>
        </w:rPr>
      </w:pPr>
      <w:r w:rsidRPr="007D0BFA">
        <w:rPr>
          <w:sz w:val="28"/>
          <w:szCs w:val="28"/>
        </w:rPr>
        <w:tab/>
        <w:t>З 2017 року зазначені виплати здійснюються з районного бюджету на виконання заходу районної Програми «Назустріч людям».</w:t>
      </w:r>
    </w:p>
    <w:p w:rsidR="007D0BFA" w:rsidRDefault="0046042F" w:rsidP="0046042F">
      <w:pPr>
        <w:jc w:val="both"/>
        <w:rPr>
          <w:b/>
          <w:sz w:val="28"/>
          <w:szCs w:val="28"/>
        </w:rPr>
      </w:pPr>
      <w:r w:rsidRPr="007D0BFA">
        <w:rPr>
          <w:sz w:val="28"/>
          <w:szCs w:val="28"/>
        </w:rPr>
        <w:tab/>
        <w:t>Для упередження звернення надавача послуги до Господарського суду та сплати за його рішення додаткових коштів по судових витратах, просимо для погашення заборгованості перерозподілити бюджетні призначення, які затверджені на виконання заходу районної Програми соціальної підтримки ветеранів війни, праці, осіб з інвалідністю, інших соціальних верств населення, що перебувають у склад</w:t>
      </w:r>
      <w:r w:rsidR="00CB1127">
        <w:rPr>
          <w:sz w:val="28"/>
          <w:szCs w:val="28"/>
        </w:rPr>
        <w:t>них життєвих обставинах на 2018</w:t>
      </w:r>
      <w:r w:rsidRPr="007D0BFA">
        <w:rPr>
          <w:sz w:val="28"/>
          <w:szCs w:val="28"/>
        </w:rPr>
        <w:t xml:space="preserve">-2020 роки для здійснення відшкодування витрат підприємствам зв'язку за надані послуги пільговим категоріям населення у розмірі - </w:t>
      </w:r>
      <w:r w:rsidRPr="007D0BFA">
        <w:rPr>
          <w:b/>
          <w:sz w:val="28"/>
          <w:szCs w:val="28"/>
        </w:rPr>
        <w:t>96270,0 грн</w:t>
      </w:r>
      <w:r w:rsidRPr="007D0BFA">
        <w:rPr>
          <w:sz w:val="28"/>
          <w:szCs w:val="28"/>
        </w:rPr>
        <w:t xml:space="preserve">), та забезпечити в тому числі – погашення заборгованості минулих років в сумі – </w:t>
      </w:r>
      <w:r w:rsidRPr="007D0BFA">
        <w:rPr>
          <w:b/>
          <w:sz w:val="28"/>
          <w:szCs w:val="28"/>
        </w:rPr>
        <w:t>2610,79 грн</w:t>
      </w:r>
      <w:r w:rsidRPr="007D0BFA">
        <w:rPr>
          <w:sz w:val="28"/>
          <w:szCs w:val="28"/>
        </w:rPr>
        <w:t xml:space="preserve">. </w:t>
      </w:r>
      <w:r w:rsidRPr="007D0BFA">
        <w:rPr>
          <w:b/>
          <w:sz w:val="28"/>
          <w:szCs w:val="28"/>
        </w:rPr>
        <w:t>(2015 рік -229,81 грн., січень – грудень 2016 року -2380,98 грн.).</w:t>
      </w:r>
    </w:p>
    <w:p w:rsidR="0046042F" w:rsidRPr="007D0BFA" w:rsidRDefault="0046042F" w:rsidP="007D0BFA">
      <w:pPr>
        <w:ind w:firstLine="708"/>
        <w:jc w:val="both"/>
        <w:rPr>
          <w:sz w:val="28"/>
          <w:szCs w:val="28"/>
        </w:rPr>
      </w:pPr>
      <w:r w:rsidRPr="007D0BFA">
        <w:rPr>
          <w:sz w:val="28"/>
          <w:szCs w:val="28"/>
        </w:rPr>
        <w:t>Віділення додаткових коштів</w:t>
      </w:r>
      <w:r w:rsidR="00A54F86">
        <w:rPr>
          <w:sz w:val="28"/>
          <w:szCs w:val="28"/>
          <w:lang w:val="uk-UA"/>
        </w:rPr>
        <w:t xml:space="preserve"> зміни </w:t>
      </w:r>
      <w:r w:rsidRPr="007D0BFA">
        <w:rPr>
          <w:sz w:val="28"/>
          <w:szCs w:val="28"/>
        </w:rPr>
        <w:t xml:space="preserve"> не потріб</w:t>
      </w:r>
      <w:r w:rsidR="00A54F86">
        <w:rPr>
          <w:sz w:val="28"/>
          <w:szCs w:val="28"/>
          <w:lang w:val="uk-UA"/>
        </w:rPr>
        <w:t>ують</w:t>
      </w:r>
      <w:r w:rsidRPr="007D0BFA">
        <w:rPr>
          <w:sz w:val="28"/>
          <w:szCs w:val="28"/>
        </w:rPr>
        <w:t>.</w:t>
      </w:r>
    </w:p>
    <w:p w:rsidR="00A54F86" w:rsidRPr="00A54F86" w:rsidRDefault="00A54F86" w:rsidP="00A54F86">
      <w:pPr>
        <w:pStyle w:val="20"/>
        <w:spacing w:line="240" w:lineRule="auto"/>
        <w:ind w:firstLine="709"/>
        <w:jc w:val="both"/>
        <w:rPr>
          <w:sz w:val="28"/>
          <w:szCs w:val="28"/>
          <w:lang w:val="uk-UA"/>
        </w:rPr>
      </w:pPr>
      <w:r>
        <w:rPr>
          <w:sz w:val="28"/>
          <w:szCs w:val="28"/>
          <w:lang w:val="uk-UA"/>
        </w:rPr>
        <w:t xml:space="preserve">Вносяться технічні зміни, а саме: </w:t>
      </w:r>
      <w:r w:rsidRPr="00A54F86">
        <w:rPr>
          <w:sz w:val="28"/>
          <w:szCs w:val="28"/>
          <w:lang w:val="uk-UA"/>
        </w:rPr>
        <w:t>у тексті Програми назву виконавця «комунальна установа «Пологівський центр первинної медико-санітарної допомоги» Пологівської районної ради Запорізької області» у всіх відмінках змінити на назву «комунальне підприємство «Пологівський центр первинної медико-санітарної допомоги» Пологівської районної ради Запорізької області» у відповідному відмінку.</w:t>
      </w:r>
    </w:p>
    <w:p w:rsidR="00743440" w:rsidRPr="007D0BFA" w:rsidRDefault="00743440" w:rsidP="00743440">
      <w:pPr>
        <w:ind w:firstLine="708"/>
        <w:jc w:val="both"/>
        <w:rPr>
          <w:sz w:val="28"/>
          <w:szCs w:val="28"/>
          <w:lang w:val="uk-UA"/>
        </w:rPr>
      </w:pPr>
    </w:p>
    <w:p w:rsidR="00D25C25" w:rsidRDefault="00D25C25" w:rsidP="00EA78D7">
      <w:pPr>
        <w:spacing w:line="240" w:lineRule="exact"/>
        <w:jc w:val="both"/>
        <w:rPr>
          <w:sz w:val="28"/>
          <w:szCs w:val="28"/>
          <w:lang w:val="uk-UA"/>
        </w:rPr>
      </w:pPr>
    </w:p>
    <w:p w:rsidR="00246412" w:rsidRPr="00246412" w:rsidRDefault="00246412" w:rsidP="00246412">
      <w:pPr>
        <w:jc w:val="both"/>
        <w:rPr>
          <w:sz w:val="28"/>
          <w:szCs w:val="28"/>
          <w:lang w:val="uk-UA"/>
        </w:rPr>
      </w:pPr>
    </w:p>
    <w:p w:rsidR="00EA78D7" w:rsidRDefault="00EA78D7" w:rsidP="00EA78D7">
      <w:pPr>
        <w:spacing w:line="240" w:lineRule="exact"/>
        <w:jc w:val="both"/>
        <w:rPr>
          <w:sz w:val="28"/>
          <w:szCs w:val="28"/>
          <w:lang w:val="uk-UA"/>
        </w:rPr>
      </w:pPr>
      <w:r>
        <w:rPr>
          <w:sz w:val="28"/>
          <w:szCs w:val="28"/>
          <w:lang w:val="uk-UA"/>
        </w:rPr>
        <w:t>Начальник управління</w:t>
      </w:r>
    </w:p>
    <w:p w:rsidR="00EA78D7" w:rsidRDefault="00EA78D7" w:rsidP="00EA78D7">
      <w:pPr>
        <w:spacing w:line="240" w:lineRule="exact"/>
        <w:jc w:val="both"/>
        <w:rPr>
          <w:sz w:val="28"/>
          <w:szCs w:val="28"/>
          <w:lang w:val="uk-UA"/>
        </w:rPr>
      </w:pPr>
      <w:r>
        <w:rPr>
          <w:sz w:val="28"/>
          <w:szCs w:val="28"/>
          <w:lang w:val="uk-UA"/>
        </w:rPr>
        <w:t xml:space="preserve">соціального захисту </w:t>
      </w:r>
    </w:p>
    <w:p w:rsidR="00EA78D7" w:rsidRDefault="00EA78D7" w:rsidP="00EA78D7">
      <w:pPr>
        <w:tabs>
          <w:tab w:val="left" w:pos="5954"/>
          <w:tab w:val="left" w:pos="7088"/>
          <w:tab w:val="left" w:pos="7371"/>
        </w:tabs>
        <w:spacing w:line="240" w:lineRule="exact"/>
        <w:rPr>
          <w:sz w:val="28"/>
          <w:lang w:val="uk-UA"/>
        </w:rPr>
      </w:pPr>
      <w:r>
        <w:rPr>
          <w:sz w:val="28"/>
          <w:lang w:val="uk-UA"/>
        </w:rPr>
        <w:t>населення райдержадміністрації</w:t>
      </w:r>
      <w:r>
        <w:rPr>
          <w:sz w:val="28"/>
          <w:szCs w:val="28"/>
          <w:lang w:val="uk-UA"/>
        </w:rPr>
        <w:tab/>
      </w:r>
      <w:r>
        <w:rPr>
          <w:sz w:val="28"/>
          <w:szCs w:val="28"/>
          <w:lang w:val="uk-UA"/>
        </w:rPr>
        <w:tab/>
      </w:r>
      <w:r>
        <w:rPr>
          <w:sz w:val="28"/>
          <w:szCs w:val="28"/>
          <w:lang w:val="uk-UA"/>
        </w:rPr>
        <w:tab/>
        <w:t xml:space="preserve">         О.А.Семененко </w:t>
      </w:r>
    </w:p>
    <w:p w:rsidR="00395F16" w:rsidRPr="00EA78D7" w:rsidRDefault="00395F16" w:rsidP="007520B3">
      <w:pPr>
        <w:ind w:left="5664" w:firstLine="708"/>
        <w:rPr>
          <w:sz w:val="28"/>
          <w:szCs w:val="28"/>
          <w:lang w:val="uk-UA"/>
        </w:rPr>
        <w:sectPr w:rsidR="00395F16" w:rsidRPr="00EA78D7" w:rsidSect="00635D6C">
          <w:pgSz w:w="11906" w:h="16838"/>
          <w:pgMar w:top="899" w:right="567" w:bottom="567" w:left="1134" w:header="709" w:footer="709" w:gutter="0"/>
          <w:cols w:space="708"/>
          <w:docGrid w:linePitch="360"/>
        </w:sectPr>
      </w:pPr>
    </w:p>
    <w:p w:rsidR="00337B3D" w:rsidRDefault="00337B3D" w:rsidP="00337B3D">
      <w:pPr>
        <w:ind w:left="5664" w:firstLine="708"/>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t>до рішення районної ради</w:t>
      </w:r>
    </w:p>
    <w:p w:rsidR="00337B3D" w:rsidRDefault="00337B3D" w:rsidP="00337B3D">
      <w:pPr>
        <w:ind w:left="11328"/>
        <w:rPr>
          <w:lang w:val="uk-UA"/>
        </w:rPr>
      </w:pPr>
      <w:r>
        <w:rPr>
          <w:lang w:val="uk-UA"/>
        </w:rPr>
        <w:t xml:space="preserve">__________ № _______   </w:t>
      </w:r>
    </w:p>
    <w:p w:rsidR="00337B3D" w:rsidRDefault="00337B3D" w:rsidP="00337B3D">
      <w:pPr>
        <w:ind w:left="11328"/>
        <w:rPr>
          <w:lang w:val="uk-UA"/>
        </w:rPr>
      </w:pPr>
    </w:p>
    <w:p w:rsidR="00337B3D" w:rsidRDefault="00337B3D" w:rsidP="00337B3D">
      <w:pPr>
        <w:ind w:left="11328"/>
        <w:rPr>
          <w:lang w:val="uk-UA"/>
        </w:rPr>
      </w:pPr>
      <w:r>
        <w:rPr>
          <w:lang w:val="uk-UA"/>
        </w:rPr>
        <w:t xml:space="preserve"> Додаток </w:t>
      </w:r>
    </w:p>
    <w:p w:rsidR="00337B3D" w:rsidRDefault="00337B3D" w:rsidP="00337B3D">
      <w:pPr>
        <w:ind w:left="10620" w:firstLine="708"/>
        <w:rPr>
          <w:b/>
          <w:sz w:val="28"/>
          <w:szCs w:val="28"/>
          <w:lang w:val="uk-UA"/>
        </w:rPr>
      </w:pPr>
      <w:r>
        <w:rPr>
          <w:lang w:val="uk-UA"/>
        </w:rPr>
        <w:t xml:space="preserve">до Програми </w:t>
      </w:r>
      <w:r>
        <w:rPr>
          <w:lang w:val="uk-UA"/>
        </w:rPr>
        <w:tab/>
        <w:t xml:space="preserve"> </w:t>
      </w:r>
    </w:p>
    <w:p w:rsidR="00337B3D" w:rsidRDefault="00337B3D" w:rsidP="00337B3D">
      <w:pPr>
        <w:jc w:val="center"/>
        <w:rPr>
          <w:b/>
          <w:sz w:val="28"/>
          <w:szCs w:val="28"/>
          <w:lang w:val="uk-UA"/>
        </w:rPr>
      </w:pPr>
      <w:r>
        <w:rPr>
          <w:b/>
          <w:sz w:val="28"/>
          <w:szCs w:val="28"/>
          <w:lang w:val="uk-UA"/>
        </w:rPr>
        <w:t xml:space="preserve">Перелік заходів, фінансування яких передбачається за рахунок коштів </w:t>
      </w:r>
    </w:p>
    <w:p w:rsidR="00337B3D" w:rsidRDefault="00337B3D" w:rsidP="00337B3D">
      <w:pPr>
        <w:jc w:val="center"/>
        <w:rPr>
          <w:b/>
          <w:sz w:val="28"/>
          <w:szCs w:val="28"/>
          <w:lang w:val="uk-UA"/>
        </w:rPr>
      </w:pPr>
      <w:r>
        <w:rPr>
          <w:b/>
          <w:sz w:val="28"/>
          <w:szCs w:val="28"/>
          <w:lang w:val="uk-UA"/>
        </w:rPr>
        <w:t>районного, обласного бюджетів та інших джерел</w:t>
      </w:r>
    </w:p>
    <w:p w:rsidR="00337B3D" w:rsidRDefault="00337B3D" w:rsidP="00337B3D">
      <w:pPr>
        <w:jc w:val="center"/>
        <w:rPr>
          <w:b/>
          <w:sz w:val="28"/>
          <w:szCs w:val="28"/>
          <w:lang w:val="uk-UA"/>
        </w:rPr>
      </w:pPr>
    </w:p>
    <w:p w:rsidR="00337B3D" w:rsidRDefault="00337B3D" w:rsidP="00337B3D">
      <w:pPr>
        <w:jc w:val="center"/>
        <w:rPr>
          <w:b/>
          <w:sz w:val="28"/>
          <w:szCs w:val="28"/>
          <w:lang w:val="uk-UA"/>
        </w:rPr>
      </w:pPr>
    </w:p>
    <w:tbl>
      <w:tblPr>
        <w:tblW w:w="15734" w:type="dxa"/>
        <w:tblInd w:w="137" w:type="dxa"/>
        <w:tblLayout w:type="fixed"/>
        <w:tblLook w:val="0000" w:firstRow="0" w:lastRow="0" w:firstColumn="0" w:lastColumn="0" w:noHBand="0" w:noVBand="0"/>
      </w:tblPr>
      <w:tblGrid>
        <w:gridCol w:w="567"/>
        <w:gridCol w:w="2977"/>
        <w:gridCol w:w="2523"/>
        <w:gridCol w:w="28"/>
        <w:gridCol w:w="851"/>
        <w:gridCol w:w="850"/>
        <w:gridCol w:w="709"/>
        <w:gridCol w:w="851"/>
        <w:gridCol w:w="708"/>
        <w:gridCol w:w="709"/>
        <w:gridCol w:w="851"/>
        <w:gridCol w:w="850"/>
        <w:gridCol w:w="567"/>
        <w:gridCol w:w="851"/>
        <w:gridCol w:w="992"/>
        <w:gridCol w:w="850"/>
      </w:tblGrid>
      <w:tr w:rsidR="00337B3D" w:rsidTr="00D354BF">
        <w:trPr>
          <w:cantSplit/>
          <w:trHeight w:val="543"/>
        </w:trPr>
        <w:tc>
          <w:tcPr>
            <w:tcW w:w="567" w:type="dxa"/>
            <w:vMerge w:val="restart"/>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rPr>
                <w:sz w:val="22"/>
                <w:szCs w:val="22"/>
                <w:lang w:val="uk-UA"/>
              </w:rPr>
            </w:pPr>
            <w:r w:rsidRPr="00EF740E">
              <w:rPr>
                <w:sz w:val="22"/>
                <w:szCs w:val="22"/>
                <w:lang w:val="uk-UA"/>
              </w:rPr>
              <w:t>№</w:t>
            </w:r>
          </w:p>
          <w:p w:rsidR="00337B3D" w:rsidRPr="00EF740E" w:rsidRDefault="00337B3D" w:rsidP="004F4828">
            <w:pPr>
              <w:rPr>
                <w:sz w:val="22"/>
                <w:szCs w:val="22"/>
                <w:lang w:val="uk-UA"/>
              </w:rPr>
            </w:pPr>
            <w:r w:rsidRPr="00EF740E">
              <w:rPr>
                <w:sz w:val="22"/>
                <w:szCs w:val="22"/>
                <w:lang w:val="uk-UA"/>
              </w:rPr>
              <w:t>з/п</w:t>
            </w:r>
          </w:p>
        </w:tc>
        <w:tc>
          <w:tcPr>
            <w:tcW w:w="2977" w:type="dxa"/>
            <w:vMerge w:val="restart"/>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jc w:val="center"/>
              <w:rPr>
                <w:sz w:val="22"/>
                <w:szCs w:val="22"/>
                <w:lang w:val="uk-UA"/>
              </w:rPr>
            </w:pPr>
            <w:r w:rsidRPr="00EF740E">
              <w:rPr>
                <w:sz w:val="22"/>
                <w:szCs w:val="22"/>
                <w:lang w:val="uk-UA"/>
              </w:rPr>
              <w:t>Найменування заходів</w:t>
            </w:r>
          </w:p>
        </w:tc>
        <w:tc>
          <w:tcPr>
            <w:tcW w:w="2523" w:type="dxa"/>
            <w:vMerge w:val="restart"/>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jc w:val="center"/>
              <w:rPr>
                <w:sz w:val="22"/>
                <w:szCs w:val="22"/>
                <w:lang w:val="uk-UA"/>
              </w:rPr>
            </w:pPr>
            <w:r w:rsidRPr="00EF740E">
              <w:rPr>
                <w:sz w:val="22"/>
                <w:szCs w:val="22"/>
                <w:lang w:val="uk-UA"/>
              </w:rPr>
              <w:t>Виконавці</w:t>
            </w:r>
          </w:p>
          <w:p w:rsidR="00337B3D" w:rsidRPr="00EF740E" w:rsidRDefault="00337B3D" w:rsidP="004F4828">
            <w:pPr>
              <w:jc w:val="center"/>
              <w:rPr>
                <w:sz w:val="22"/>
                <w:szCs w:val="22"/>
                <w:lang w:val="uk-UA"/>
              </w:rPr>
            </w:pPr>
          </w:p>
        </w:tc>
        <w:tc>
          <w:tcPr>
            <w:tcW w:w="2438" w:type="dxa"/>
            <w:gridSpan w:val="4"/>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jc w:val="center"/>
              <w:rPr>
                <w:b/>
                <w:sz w:val="22"/>
                <w:szCs w:val="22"/>
                <w:lang w:val="uk-UA"/>
              </w:rPr>
            </w:pPr>
            <w:r w:rsidRPr="00EF740E">
              <w:rPr>
                <w:b/>
                <w:sz w:val="22"/>
                <w:szCs w:val="22"/>
                <w:lang w:val="uk-UA"/>
              </w:rPr>
              <w:t>201</w:t>
            </w:r>
            <w:r>
              <w:rPr>
                <w:b/>
                <w:sz w:val="22"/>
                <w:szCs w:val="22"/>
                <w:lang w:val="uk-UA"/>
              </w:rPr>
              <w:t>8</w:t>
            </w:r>
            <w:r w:rsidRPr="00EF740E">
              <w:rPr>
                <w:b/>
                <w:sz w:val="22"/>
                <w:szCs w:val="22"/>
                <w:lang w:val="uk-UA"/>
              </w:rPr>
              <w:t xml:space="preserve"> рік</w:t>
            </w:r>
          </w:p>
          <w:p w:rsidR="00337B3D" w:rsidRPr="00EF740E" w:rsidRDefault="00337B3D" w:rsidP="004F4828">
            <w:pPr>
              <w:jc w:val="center"/>
              <w:rPr>
                <w:b/>
                <w:sz w:val="22"/>
                <w:szCs w:val="22"/>
                <w:lang w:val="uk-UA"/>
              </w:rPr>
            </w:pPr>
            <w:r w:rsidRPr="00EF740E">
              <w:rPr>
                <w:b/>
                <w:sz w:val="22"/>
                <w:szCs w:val="22"/>
                <w:lang w:val="uk-UA"/>
              </w:rPr>
              <w:t>(тис. грн.)</w:t>
            </w:r>
          </w:p>
        </w:tc>
        <w:tc>
          <w:tcPr>
            <w:tcW w:w="2268" w:type="dxa"/>
            <w:gridSpan w:val="3"/>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jc w:val="center"/>
              <w:rPr>
                <w:b/>
                <w:sz w:val="22"/>
                <w:szCs w:val="22"/>
                <w:lang w:val="uk-UA"/>
              </w:rPr>
            </w:pPr>
            <w:r>
              <w:rPr>
                <w:b/>
                <w:sz w:val="22"/>
                <w:szCs w:val="22"/>
                <w:lang w:val="uk-UA"/>
              </w:rPr>
              <w:t>2019</w:t>
            </w:r>
            <w:r w:rsidRPr="00EF740E">
              <w:rPr>
                <w:b/>
                <w:sz w:val="22"/>
                <w:szCs w:val="22"/>
                <w:lang w:val="uk-UA"/>
              </w:rPr>
              <w:t xml:space="preserve"> рік</w:t>
            </w:r>
          </w:p>
          <w:p w:rsidR="00337B3D" w:rsidRPr="00EF740E" w:rsidRDefault="00337B3D" w:rsidP="004F4828">
            <w:pPr>
              <w:rPr>
                <w:b/>
                <w:sz w:val="22"/>
                <w:szCs w:val="22"/>
                <w:lang w:val="uk-UA"/>
              </w:rPr>
            </w:pPr>
            <w:r w:rsidRPr="00EF740E">
              <w:rPr>
                <w:b/>
                <w:sz w:val="22"/>
                <w:szCs w:val="22"/>
                <w:lang w:val="uk-UA"/>
              </w:rPr>
              <w:t xml:space="preserve">      ( тис. грн.)</w:t>
            </w:r>
          </w:p>
        </w:tc>
        <w:tc>
          <w:tcPr>
            <w:tcW w:w="2268" w:type="dxa"/>
            <w:gridSpan w:val="3"/>
            <w:tcBorders>
              <w:top w:val="single" w:sz="4" w:space="0" w:color="000000"/>
              <w:left w:val="single" w:sz="4" w:space="0" w:color="000000"/>
              <w:bottom w:val="single" w:sz="4" w:space="0" w:color="000000"/>
            </w:tcBorders>
            <w:shd w:val="clear" w:color="auto" w:fill="auto"/>
            <w:vAlign w:val="center"/>
          </w:tcPr>
          <w:p w:rsidR="00337B3D" w:rsidRPr="00EF740E" w:rsidRDefault="00337B3D" w:rsidP="004F4828">
            <w:pPr>
              <w:jc w:val="center"/>
              <w:rPr>
                <w:b/>
                <w:sz w:val="22"/>
                <w:szCs w:val="22"/>
                <w:lang w:val="uk-UA"/>
              </w:rPr>
            </w:pPr>
            <w:r>
              <w:rPr>
                <w:b/>
                <w:sz w:val="22"/>
                <w:szCs w:val="22"/>
                <w:lang w:val="uk-UA"/>
              </w:rPr>
              <w:t>2020</w:t>
            </w:r>
            <w:r w:rsidRPr="00EF740E">
              <w:rPr>
                <w:b/>
                <w:sz w:val="22"/>
                <w:szCs w:val="22"/>
                <w:lang w:val="uk-UA"/>
              </w:rPr>
              <w:t xml:space="preserve"> рік</w:t>
            </w:r>
          </w:p>
          <w:p w:rsidR="00337B3D" w:rsidRPr="00EF740E" w:rsidRDefault="00337B3D" w:rsidP="004F4828">
            <w:pPr>
              <w:jc w:val="center"/>
              <w:rPr>
                <w:b/>
                <w:sz w:val="22"/>
                <w:szCs w:val="22"/>
                <w:lang w:val="uk-UA"/>
              </w:rPr>
            </w:pPr>
            <w:r w:rsidRPr="00EF740E">
              <w:rPr>
                <w:b/>
                <w:sz w:val="22"/>
                <w:szCs w:val="22"/>
                <w:lang w:val="uk-UA"/>
              </w:rPr>
              <w:t>( тис. грн.)</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37B3D" w:rsidRPr="00AB40F6" w:rsidRDefault="00337B3D" w:rsidP="004F4828">
            <w:pPr>
              <w:jc w:val="center"/>
              <w:rPr>
                <w:b/>
                <w:sz w:val="22"/>
                <w:szCs w:val="22"/>
                <w:lang w:val="uk-UA"/>
              </w:rPr>
            </w:pPr>
            <w:r w:rsidRPr="00AB40F6">
              <w:rPr>
                <w:b/>
                <w:sz w:val="22"/>
                <w:szCs w:val="22"/>
                <w:lang w:val="uk-UA"/>
              </w:rPr>
              <w:t>Загальний обсяг</w:t>
            </w:r>
          </w:p>
          <w:p w:rsidR="00337B3D" w:rsidRPr="00AB40F6" w:rsidRDefault="00337B3D" w:rsidP="004F4828">
            <w:pPr>
              <w:jc w:val="center"/>
              <w:rPr>
                <w:b/>
                <w:sz w:val="22"/>
                <w:szCs w:val="22"/>
                <w:lang w:val="uk-UA"/>
              </w:rPr>
            </w:pPr>
            <w:r w:rsidRPr="00AB40F6">
              <w:rPr>
                <w:b/>
                <w:sz w:val="22"/>
                <w:szCs w:val="22"/>
                <w:lang w:val="uk-UA"/>
              </w:rPr>
              <w:t>фінансування</w:t>
            </w:r>
          </w:p>
          <w:p w:rsidR="00337B3D" w:rsidRPr="00AB40F6" w:rsidRDefault="00337B3D" w:rsidP="004F4828">
            <w:pPr>
              <w:jc w:val="center"/>
              <w:rPr>
                <w:sz w:val="22"/>
                <w:szCs w:val="22"/>
              </w:rPr>
            </w:pPr>
            <w:r w:rsidRPr="00AB40F6">
              <w:rPr>
                <w:b/>
                <w:sz w:val="22"/>
                <w:szCs w:val="22"/>
                <w:lang w:val="uk-UA"/>
              </w:rPr>
              <w:t>(тис. грн.)</w:t>
            </w:r>
          </w:p>
        </w:tc>
      </w:tr>
      <w:tr w:rsidR="00337B3D" w:rsidRPr="00C02F5D" w:rsidTr="00D354BF">
        <w:trPr>
          <w:cantSplit/>
          <w:trHeight w:val="1605"/>
        </w:trPr>
        <w:tc>
          <w:tcPr>
            <w:tcW w:w="567" w:type="dxa"/>
            <w:vMerge/>
            <w:tcBorders>
              <w:top w:val="single" w:sz="4" w:space="0" w:color="000000"/>
              <w:left w:val="single" w:sz="4" w:space="0" w:color="000000"/>
              <w:bottom w:val="single" w:sz="4" w:space="0" w:color="000000"/>
            </w:tcBorders>
            <w:shd w:val="clear" w:color="auto" w:fill="auto"/>
            <w:vAlign w:val="center"/>
          </w:tcPr>
          <w:p w:rsidR="00337B3D" w:rsidRDefault="00337B3D" w:rsidP="004F4828">
            <w:pPr>
              <w:snapToGrid w:val="0"/>
              <w:rPr>
                <w:sz w:val="28"/>
                <w:szCs w:val="28"/>
                <w:lang w:val="uk-UA"/>
              </w:rPr>
            </w:pPr>
          </w:p>
        </w:tc>
        <w:tc>
          <w:tcPr>
            <w:tcW w:w="2977" w:type="dxa"/>
            <w:vMerge/>
            <w:tcBorders>
              <w:top w:val="single" w:sz="4" w:space="0" w:color="000000"/>
              <w:left w:val="single" w:sz="4" w:space="0" w:color="000000"/>
              <w:bottom w:val="single" w:sz="4" w:space="0" w:color="000000"/>
            </w:tcBorders>
            <w:shd w:val="clear" w:color="auto" w:fill="auto"/>
            <w:vAlign w:val="center"/>
          </w:tcPr>
          <w:p w:rsidR="00337B3D" w:rsidRDefault="00337B3D" w:rsidP="004F4828">
            <w:pPr>
              <w:snapToGrid w:val="0"/>
              <w:jc w:val="center"/>
              <w:rPr>
                <w:lang w:val="uk-UA"/>
              </w:rPr>
            </w:pPr>
          </w:p>
        </w:tc>
        <w:tc>
          <w:tcPr>
            <w:tcW w:w="2523" w:type="dxa"/>
            <w:vMerge/>
            <w:tcBorders>
              <w:top w:val="single" w:sz="4" w:space="0" w:color="000000"/>
              <w:left w:val="single" w:sz="4" w:space="0" w:color="000000"/>
              <w:bottom w:val="single" w:sz="4" w:space="0" w:color="000000"/>
            </w:tcBorders>
            <w:shd w:val="clear" w:color="auto" w:fill="auto"/>
            <w:vAlign w:val="center"/>
          </w:tcPr>
          <w:p w:rsidR="00337B3D" w:rsidRDefault="00337B3D" w:rsidP="004F4828">
            <w:pPr>
              <w:snapToGrid w:val="0"/>
              <w:jc w:val="center"/>
              <w:rPr>
                <w:lang w:val="uk-UA"/>
              </w:rPr>
            </w:pPr>
          </w:p>
        </w:tc>
        <w:tc>
          <w:tcPr>
            <w:tcW w:w="879" w:type="dxa"/>
            <w:gridSpan w:val="2"/>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Районний бюджет</w:t>
            </w: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Субвенція Воскресенської сільської ради</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Інші субвенції місцевих рад</w:t>
            </w:r>
          </w:p>
        </w:tc>
        <w:tc>
          <w:tcPr>
            <w:tcW w:w="851"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Районний бюджет</w:t>
            </w:r>
          </w:p>
        </w:tc>
        <w:tc>
          <w:tcPr>
            <w:tcW w:w="708"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Субвенція Воскресенської сільської ради</w:t>
            </w:r>
          </w:p>
        </w:tc>
        <w:tc>
          <w:tcPr>
            <w:tcW w:w="709"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Інші субвенції місцевих рад</w:t>
            </w:r>
          </w:p>
        </w:tc>
        <w:tc>
          <w:tcPr>
            <w:tcW w:w="851"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Районний бюджет</w:t>
            </w:r>
          </w:p>
        </w:tc>
        <w:tc>
          <w:tcPr>
            <w:tcW w:w="850" w:type="dxa"/>
            <w:tcBorders>
              <w:top w:val="single" w:sz="4" w:space="0" w:color="000000"/>
              <w:left w:val="single" w:sz="4" w:space="0" w:color="000000"/>
              <w:bottom w:val="single" w:sz="4" w:space="0" w:color="000000"/>
            </w:tcBorders>
            <w:shd w:val="clear" w:color="auto" w:fill="auto"/>
            <w:textDirection w:val="btLr"/>
            <w:vAlign w:val="center"/>
          </w:tcPr>
          <w:p w:rsidR="00337B3D" w:rsidRDefault="00337B3D" w:rsidP="004F4828">
            <w:pPr>
              <w:ind w:left="113" w:right="113"/>
              <w:jc w:val="center"/>
              <w:rPr>
                <w:sz w:val="20"/>
                <w:szCs w:val="20"/>
                <w:lang w:val="uk-UA"/>
              </w:rPr>
            </w:pPr>
            <w:r>
              <w:rPr>
                <w:sz w:val="20"/>
                <w:szCs w:val="20"/>
                <w:lang w:val="uk-UA"/>
              </w:rPr>
              <w:t>Субвенція в</w:t>
            </w:r>
          </w:p>
          <w:p w:rsidR="00337B3D" w:rsidRDefault="00337B3D" w:rsidP="004F4828">
            <w:pPr>
              <w:ind w:left="113" w:right="113"/>
              <w:jc w:val="center"/>
              <w:rPr>
                <w:sz w:val="20"/>
                <w:szCs w:val="20"/>
                <w:lang w:val="uk-UA"/>
              </w:rPr>
            </w:pPr>
            <w:r>
              <w:rPr>
                <w:sz w:val="20"/>
                <w:szCs w:val="20"/>
                <w:lang w:val="uk-UA"/>
              </w:rPr>
              <w:t>Воскресенської  сільської ради</w:t>
            </w:r>
          </w:p>
        </w:tc>
        <w:tc>
          <w:tcPr>
            <w:tcW w:w="567" w:type="dxa"/>
            <w:tcBorders>
              <w:top w:val="single" w:sz="4" w:space="0" w:color="000000"/>
              <w:left w:val="single" w:sz="4" w:space="0" w:color="000000"/>
              <w:bottom w:val="single" w:sz="4" w:space="0" w:color="000000"/>
            </w:tcBorders>
            <w:shd w:val="clear" w:color="auto" w:fill="auto"/>
            <w:textDirection w:val="btLr"/>
            <w:vAlign w:val="center"/>
          </w:tcPr>
          <w:p w:rsidR="00337B3D" w:rsidRPr="00AB40F6" w:rsidRDefault="00337B3D" w:rsidP="004F4828">
            <w:pPr>
              <w:ind w:left="113" w:right="113"/>
              <w:jc w:val="center"/>
              <w:rPr>
                <w:sz w:val="20"/>
                <w:szCs w:val="20"/>
                <w:lang w:val="uk-UA"/>
              </w:rPr>
            </w:pPr>
            <w:r w:rsidRPr="00AB40F6">
              <w:rPr>
                <w:sz w:val="20"/>
                <w:szCs w:val="20"/>
                <w:lang w:val="uk-UA"/>
              </w:rPr>
              <w:t>Інші субвенції місцевих рад</w:t>
            </w:r>
          </w:p>
        </w:tc>
        <w:tc>
          <w:tcPr>
            <w:tcW w:w="851" w:type="dxa"/>
            <w:tcBorders>
              <w:top w:val="single" w:sz="4" w:space="0" w:color="000000"/>
              <w:left w:val="single" w:sz="4" w:space="0" w:color="000000"/>
              <w:bottom w:val="single" w:sz="4" w:space="0" w:color="auto"/>
            </w:tcBorders>
            <w:shd w:val="clear" w:color="auto" w:fill="auto"/>
            <w:textDirection w:val="btLr"/>
            <w:vAlign w:val="center"/>
          </w:tcPr>
          <w:p w:rsidR="00337B3D" w:rsidRPr="00AB40F6" w:rsidRDefault="00337B3D" w:rsidP="004F4828">
            <w:pPr>
              <w:ind w:left="113" w:right="113"/>
              <w:jc w:val="center"/>
              <w:rPr>
                <w:b/>
                <w:sz w:val="20"/>
                <w:szCs w:val="20"/>
                <w:lang w:val="uk-UA"/>
              </w:rPr>
            </w:pPr>
            <w:r>
              <w:rPr>
                <w:b/>
                <w:sz w:val="20"/>
                <w:szCs w:val="20"/>
                <w:lang w:val="uk-UA"/>
              </w:rPr>
              <w:t>Районний бюджет</w:t>
            </w:r>
          </w:p>
        </w:tc>
        <w:tc>
          <w:tcPr>
            <w:tcW w:w="992"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rsidR="00337B3D" w:rsidRPr="00AB40F6" w:rsidRDefault="00337B3D" w:rsidP="004F4828">
            <w:pPr>
              <w:ind w:left="113" w:right="113"/>
              <w:jc w:val="center"/>
              <w:rPr>
                <w:b/>
                <w:sz w:val="20"/>
                <w:szCs w:val="20"/>
                <w:lang w:val="uk-UA"/>
              </w:rPr>
            </w:pPr>
            <w:r w:rsidRPr="00AB40F6">
              <w:rPr>
                <w:b/>
                <w:sz w:val="20"/>
                <w:szCs w:val="20"/>
                <w:lang w:val="uk-UA"/>
              </w:rPr>
              <w:t xml:space="preserve">Субвенція </w:t>
            </w:r>
            <w:r w:rsidRPr="00AB40F6">
              <w:rPr>
                <w:b/>
                <w:sz w:val="18"/>
                <w:szCs w:val="18"/>
                <w:lang w:val="uk-UA"/>
              </w:rPr>
              <w:t>Воскресенсько</w:t>
            </w:r>
            <w:r w:rsidRPr="00AB40F6">
              <w:rPr>
                <w:b/>
                <w:sz w:val="20"/>
                <w:szCs w:val="20"/>
                <w:lang w:val="uk-UA"/>
              </w:rPr>
              <w:t>ї сільської ради</w:t>
            </w:r>
          </w:p>
        </w:tc>
        <w:tc>
          <w:tcPr>
            <w:tcW w:w="850"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337B3D" w:rsidRPr="00581C1F" w:rsidRDefault="00337B3D" w:rsidP="004F4828">
            <w:pPr>
              <w:ind w:left="113" w:right="113"/>
              <w:jc w:val="center"/>
              <w:rPr>
                <w:b/>
                <w:sz w:val="20"/>
                <w:szCs w:val="20"/>
                <w:lang w:val="uk-UA"/>
              </w:rPr>
            </w:pPr>
            <w:r w:rsidRPr="00581C1F">
              <w:rPr>
                <w:b/>
                <w:sz w:val="20"/>
                <w:szCs w:val="20"/>
                <w:lang w:val="uk-UA"/>
              </w:rPr>
              <w:t>І</w:t>
            </w:r>
            <w:r>
              <w:rPr>
                <w:b/>
                <w:sz w:val="20"/>
                <w:szCs w:val="20"/>
                <w:lang w:val="uk-UA"/>
              </w:rPr>
              <w:t>нші субвенції місцевих рад</w:t>
            </w:r>
          </w:p>
        </w:tc>
      </w:tr>
      <w:tr w:rsidR="00337B3D" w:rsidTr="00D354BF">
        <w:tc>
          <w:tcPr>
            <w:tcW w:w="567" w:type="dxa"/>
            <w:tcBorders>
              <w:top w:val="single" w:sz="4" w:space="0" w:color="000000"/>
              <w:left w:val="single" w:sz="4" w:space="0" w:color="000000"/>
              <w:bottom w:val="single" w:sz="4" w:space="0" w:color="000000"/>
            </w:tcBorders>
            <w:shd w:val="clear" w:color="auto" w:fill="auto"/>
          </w:tcPr>
          <w:p w:rsidR="00337B3D" w:rsidRPr="00EF740E" w:rsidRDefault="00337B3D" w:rsidP="004F4828">
            <w:pPr>
              <w:rPr>
                <w:sz w:val="22"/>
                <w:szCs w:val="22"/>
                <w:lang w:val="uk-UA"/>
              </w:rPr>
            </w:pPr>
            <w:r w:rsidRPr="00EF740E">
              <w:rPr>
                <w:sz w:val="22"/>
                <w:szCs w:val="22"/>
                <w:lang w:val="uk-UA"/>
              </w:rPr>
              <w:t>1.</w:t>
            </w:r>
          </w:p>
        </w:tc>
        <w:tc>
          <w:tcPr>
            <w:tcW w:w="2977" w:type="dxa"/>
            <w:tcBorders>
              <w:top w:val="single" w:sz="4" w:space="0" w:color="000000"/>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sidRPr="00C02F5D">
              <w:rPr>
                <w:sz w:val="22"/>
                <w:szCs w:val="22"/>
                <w:lang w:val="uk-UA"/>
              </w:rPr>
              <w:t>Надання одноразової грошової допомоги</w:t>
            </w:r>
          </w:p>
          <w:p w:rsidR="00337B3D" w:rsidRPr="00C02F5D" w:rsidRDefault="00337B3D" w:rsidP="004F4828">
            <w:pPr>
              <w:jc w:val="both"/>
              <w:rPr>
                <w:sz w:val="22"/>
                <w:szCs w:val="22"/>
                <w:lang w:val="uk-UA"/>
              </w:rPr>
            </w:pPr>
            <w:r w:rsidRPr="00C02F5D">
              <w:rPr>
                <w:sz w:val="22"/>
                <w:szCs w:val="22"/>
                <w:lang w:val="uk-UA"/>
              </w:rPr>
              <w:t>громадянам, яким виповнилось 100 років і більше</w:t>
            </w:r>
          </w:p>
        </w:tc>
        <w:tc>
          <w:tcPr>
            <w:tcW w:w="2523" w:type="dxa"/>
            <w:tcBorders>
              <w:top w:val="single" w:sz="4" w:space="0" w:color="000000"/>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p w:rsidR="00337B3D" w:rsidRPr="00C02F5D" w:rsidRDefault="00337B3D" w:rsidP="004F4828">
            <w:pPr>
              <w:jc w:val="both"/>
              <w:rPr>
                <w:sz w:val="22"/>
                <w:szCs w:val="22"/>
                <w:lang w:val="uk-UA"/>
              </w:rPr>
            </w:pPr>
            <w:r w:rsidRPr="00C02F5D">
              <w:rPr>
                <w:sz w:val="22"/>
                <w:szCs w:val="22"/>
                <w:lang w:val="uk-UA"/>
              </w:rPr>
              <w:t>КУ «Територіальний центр соціального обслуговування</w:t>
            </w:r>
          </w:p>
          <w:p w:rsidR="00337B3D" w:rsidRPr="00C02F5D" w:rsidRDefault="00337B3D" w:rsidP="004F4828">
            <w:pPr>
              <w:jc w:val="both"/>
              <w:rPr>
                <w:sz w:val="22"/>
                <w:szCs w:val="22"/>
                <w:lang w:val="uk-UA"/>
              </w:rPr>
            </w:pPr>
            <w:r w:rsidRPr="00C02F5D">
              <w:rPr>
                <w:sz w:val="22"/>
                <w:szCs w:val="22"/>
                <w:lang w:val="uk-UA"/>
              </w:rPr>
              <w:t>(надання соціальних послуг)» Пологівської районної ради Запорізької області</w:t>
            </w:r>
          </w:p>
        </w:tc>
        <w:tc>
          <w:tcPr>
            <w:tcW w:w="879" w:type="dxa"/>
            <w:gridSpan w:val="2"/>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1,0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1,0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1,0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0, 0</w:t>
            </w:r>
          </w:p>
        </w:tc>
        <w:tc>
          <w:tcPr>
            <w:tcW w:w="567" w:type="dxa"/>
            <w:tcBorders>
              <w:top w:val="single" w:sz="4" w:space="0" w:color="000000"/>
              <w:left w:val="single" w:sz="4" w:space="0" w:color="000000"/>
              <w:bottom w:val="single" w:sz="4" w:space="0" w:color="000000"/>
            </w:tcBorders>
            <w:shd w:val="clear" w:color="auto" w:fill="auto"/>
            <w:vAlign w:val="center"/>
          </w:tcPr>
          <w:p w:rsidR="00337B3D" w:rsidRPr="00AB40F6" w:rsidRDefault="00337B3D" w:rsidP="004F4828">
            <w:pPr>
              <w:jc w:val="center"/>
              <w:rPr>
                <w:sz w:val="22"/>
                <w:szCs w:val="22"/>
                <w:lang w:val="uk-UA"/>
              </w:rPr>
            </w:pPr>
            <w:r w:rsidRPr="00AB40F6">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AB40F6" w:rsidRDefault="00337B3D" w:rsidP="004F4828">
            <w:pPr>
              <w:jc w:val="center"/>
              <w:rPr>
                <w:b/>
                <w:sz w:val="22"/>
                <w:szCs w:val="22"/>
                <w:lang w:val="uk-UA"/>
              </w:rPr>
            </w:pPr>
            <w:r>
              <w:rPr>
                <w:b/>
                <w:sz w:val="22"/>
                <w:szCs w:val="22"/>
                <w:lang w:val="uk-UA"/>
              </w:rPr>
              <w:t>3</w:t>
            </w:r>
            <w:r w:rsidRPr="00AB40F6">
              <w:rPr>
                <w:b/>
                <w:sz w:val="22"/>
                <w:szCs w:val="22"/>
                <w:lang w:val="uk-UA"/>
              </w:rPr>
              <w:t>,0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sidRPr="00581C1F">
              <w:rPr>
                <w:b/>
                <w:lang w:val="uk-UA"/>
              </w:rPr>
              <w:t>0,0</w:t>
            </w:r>
          </w:p>
        </w:tc>
      </w:tr>
      <w:tr w:rsidR="00337B3D" w:rsidRPr="00EF740E" w:rsidTr="00D354BF">
        <w:trPr>
          <w:trHeight w:val="1065"/>
        </w:trPr>
        <w:tc>
          <w:tcPr>
            <w:tcW w:w="567" w:type="dxa"/>
            <w:vMerge w:val="restart"/>
            <w:tcBorders>
              <w:top w:val="single" w:sz="4" w:space="0" w:color="000000"/>
              <w:left w:val="single" w:sz="4" w:space="0" w:color="000000"/>
            </w:tcBorders>
            <w:shd w:val="clear" w:color="auto" w:fill="auto"/>
          </w:tcPr>
          <w:p w:rsidR="00337B3D" w:rsidRPr="00EF740E" w:rsidRDefault="00337B3D" w:rsidP="004F4828">
            <w:pPr>
              <w:rPr>
                <w:sz w:val="22"/>
                <w:szCs w:val="22"/>
                <w:lang w:val="uk-UA"/>
              </w:rPr>
            </w:pPr>
            <w:r>
              <w:rPr>
                <w:sz w:val="22"/>
                <w:szCs w:val="22"/>
                <w:lang w:val="uk-UA"/>
              </w:rPr>
              <w:t>2.</w:t>
            </w:r>
          </w:p>
        </w:tc>
        <w:tc>
          <w:tcPr>
            <w:tcW w:w="2977" w:type="dxa"/>
            <w:tcBorders>
              <w:top w:val="single" w:sz="4" w:space="0" w:color="000000"/>
              <w:left w:val="single" w:sz="4" w:space="0" w:color="000000"/>
              <w:bottom w:val="single" w:sz="4" w:space="0" w:color="auto"/>
            </w:tcBorders>
            <w:shd w:val="clear" w:color="auto" w:fill="auto"/>
          </w:tcPr>
          <w:p w:rsidR="00337B3D" w:rsidRPr="00C02F5D" w:rsidRDefault="00337B3D" w:rsidP="004F4828">
            <w:pPr>
              <w:jc w:val="both"/>
              <w:rPr>
                <w:sz w:val="22"/>
                <w:szCs w:val="22"/>
                <w:lang w:val="uk-UA"/>
              </w:rPr>
            </w:pPr>
            <w:r w:rsidRPr="00C02F5D">
              <w:rPr>
                <w:sz w:val="22"/>
                <w:szCs w:val="22"/>
                <w:lang w:val="uk-UA"/>
              </w:rPr>
              <w:t>Надання грошової допомоги громадянам, які опинились в екстремальній ситуації,</w:t>
            </w:r>
            <w:r w:rsidR="004B474D">
              <w:rPr>
                <w:sz w:val="22"/>
                <w:szCs w:val="22"/>
                <w:lang w:val="uk-UA"/>
              </w:rPr>
              <w:t xml:space="preserve"> згідно Порядку її надання,</w:t>
            </w:r>
            <w:r w:rsidRPr="00C02F5D">
              <w:rPr>
                <w:sz w:val="22"/>
                <w:szCs w:val="22"/>
                <w:lang w:val="uk-UA"/>
              </w:rPr>
              <w:t xml:space="preserve"> </w:t>
            </w:r>
          </w:p>
          <w:p w:rsidR="00337B3D" w:rsidRPr="00C02F5D" w:rsidRDefault="00337B3D" w:rsidP="004F4828">
            <w:pPr>
              <w:jc w:val="both"/>
              <w:rPr>
                <w:sz w:val="22"/>
                <w:szCs w:val="22"/>
                <w:lang w:val="uk-UA"/>
              </w:rPr>
            </w:pPr>
            <w:r w:rsidRPr="00C02F5D">
              <w:rPr>
                <w:sz w:val="22"/>
                <w:szCs w:val="22"/>
                <w:lang w:val="uk-UA"/>
              </w:rPr>
              <w:t>в тому числі:</w:t>
            </w:r>
          </w:p>
        </w:tc>
        <w:tc>
          <w:tcPr>
            <w:tcW w:w="2551" w:type="dxa"/>
            <w:gridSpan w:val="2"/>
            <w:vMerge w:val="restart"/>
            <w:tcBorders>
              <w:top w:val="single" w:sz="4" w:space="0" w:color="000000"/>
              <w:left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p w:rsidR="00337B3D" w:rsidRPr="00C02F5D" w:rsidRDefault="00337B3D" w:rsidP="004F4828">
            <w:pPr>
              <w:jc w:val="both"/>
              <w:rPr>
                <w:sz w:val="22"/>
                <w:szCs w:val="22"/>
                <w:lang w:val="uk-UA"/>
              </w:rPr>
            </w:pPr>
            <w:r w:rsidRPr="00C02F5D">
              <w:rPr>
                <w:sz w:val="22"/>
                <w:szCs w:val="22"/>
                <w:lang w:val="uk-UA"/>
              </w:rPr>
              <w:t>КУ «Територіальний центр соціального обслуговування</w:t>
            </w:r>
          </w:p>
          <w:p w:rsidR="00337B3D" w:rsidRPr="00C02F5D" w:rsidRDefault="00337B3D" w:rsidP="004F4828">
            <w:pPr>
              <w:jc w:val="both"/>
              <w:rPr>
                <w:sz w:val="22"/>
                <w:szCs w:val="22"/>
                <w:lang w:val="uk-UA"/>
              </w:rPr>
            </w:pPr>
            <w:r>
              <w:rPr>
                <w:sz w:val="22"/>
                <w:szCs w:val="22"/>
                <w:lang w:val="uk-UA"/>
              </w:rPr>
              <w:t>(</w:t>
            </w:r>
            <w:r w:rsidRPr="00C02F5D">
              <w:rPr>
                <w:sz w:val="22"/>
                <w:szCs w:val="22"/>
                <w:lang w:val="uk-UA"/>
              </w:rPr>
              <w:t>надання соціальних послуг)»</w:t>
            </w:r>
          </w:p>
          <w:p w:rsidR="00337B3D" w:rsidRPr="00C02F5D" w:rsidRDefault="00337B3D" w:rsidP="004F4828">
            <w:pPr>
              <w:jc w:val="both"/>
              <w:rPr>
                <w:sz w:val="22"/>
                <w:szCs w:val="22"/>
              </w:rPr>
            </w:pPr>
            <w:r w:rsidRPr="00C02F5D">
              <w:rPr>
                <w:sz w:val="22"/>
                <w:szCs w:val="22"/>
                <w:lang w:val="uk-UA"/>
              </w:rPr>
              <w:t>Пологівської районної ради Запорізької області</w:t>
            </w:r>
          </w:p>
        </w:tc>
        <w:tc>
          <w:tcPr>
            <w:tcW w:w="851"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rPr>
                <w:sz w:val="22"/>
                <w:szCs w:val="22"/>
                <w:lang w:val="uk-UA"/>
              </w:rPr>
            </w:pPr>
            <w:r>
              <w:rPr>
                <w:sz w:val="22"/>
                <w:szCs w:val="22"/>
                <w:lang w:val="uk-UA"/>
              </w:rPr>
              <w:t>2210,</w:t>
            </w:r>
            <w:r w:rsidRPr="00C02F5D">
              <w:rPr>
                <w:sz w:val="22"/>
                <w:szCs w:val="22"/>
                <w:lang w:val="en-US"/>
              </w:rPr>
              <w:t>0</w:t>
            </w:r>
          </w:p>
          <w:p w:rsidR="00337B3D" w:rsidRPr="00C02F5D" w:rsidRDefault="00337B3D" w:rsidP="004F4828">
            <w:pPr>
              <w:jc w:val="center"/>
              <w:rPr>
                <w:sz w:val="22"/>
                <w:szCs w:val="22"/>
                <w:lang w:val="uk-UA"/>
              </w:rPr>
            </w:pPr>
          </w:p>
        </w:tc>
        <w:tc>
          <w:tcPr>
            <w:tcW w:w="850"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1100,</w:t>
            </w:r>
            <w:r w:rsidRPr="00C02F5D">
              <w:rPr>
                <w:sz w:val="22"/>
                <w:szCs w:val="22"/>
                <w:lang w:val="uk-UA"/>
              </w:rPr>
              <w:t>0</w:t>
            </w:r>
          </w:p>
          <w:p w:rsidR="00337B3D" w:rsidRPr="00C02F5D" w:rsidRDefault="00337B3D" w:rsidP="004F4828">
            <w:pPr>
              <w:jc w:val="center"/>
              <w:rPr>
                <w:sz w:val="22"/>
                <w:szCs w:val="22"/>
                <w:lang w:val="uk-UA"/>
              </w:rPr>
            </w:pPr>
          </w:p>
        </w:tc>
        <w:tc>
          <w:tcPr>
            <w:tcW w:w="708"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1100</w:t>
            </w:r>
            <w:r w:rsidRPr="00C02F5D">
              <w:rPr>
                <w:sz w:val="22"/>
                <w:szCs w:val="22"/>
                <w:lang w:val="uk-UA"/>
              </w:rPr>
              <w:t>,0</w:t>
            </w:r>
          </w:p>
          <w:p w:rsidR="00337B3D" w:rsidRPr="00C02F5D" w:rsidRDefault="00337B3D" w:rsidP="004F4828">
            <w:pPr>
              <w:jc w:val="center"/>
              <w:rPr>
                <w:sz w:val="22"/>
                <w:szCs w:val="22"/>
                <w:lang w:val="uk-UA"/>
              </w:rPr>
            </w:pPr>
          </w:p>
        </w:tc>
        <w:tc>
          <w:tcPr>
            <w:tcW w:w="850"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567" w:type="dxa"/>
            <w:tcBorders>
              <w:top w:val="single" w:sz="4" w:space="0" w:color="000000"/>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4410</w:t>
            </w:r>
            <w:r w:rsidRPr="00581C1F">
              <w:rPr>
                <w:b/>
                <w:sz w:val="22"/>
                <w:szCs w:val="22"/>
                <w:lang w:val="uk-UA"/>
              </w:rPr>
              <w:t>,0</w:t>
            </w:r>
          </w:p>
          <w:p w:rsidR="00337B3D" w:rsidRPr="00581C1F" w:rsidRDefault="00337B3D" w:rsidP="004F4828">
            <w:pPr>
              <w:ind w:left="113" w:right="113"/>
              <w:jc w:val="center"/>
              <w:rPr>
                <w:b/>
                <w:sz w:val="22"/>
                <w:szCs w:val="22"/>
                <w:lang w:val="uk-UA"/>
              </w:rPr>
            </w:pPr>
          </w:p>
        </w:tc>
        <w:tc>
          <w:tcPr>
            <w:tcW w:w="992" w:type="dxa"/>
            <w:tcBorders>
              <w:top w:val="single" w:sz="4" w:space="0" w:color="000000"/>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p w:rsidR="00337B3D" w:rsidRPr="00581C1F" w:rsidRDefault="00337B3D" w:rsidP="004F4828">
            <w:pPr>
              <w:jc w:val="center"/>
              <w:rPr>
                <w:b/>
                <w:sz w:val="22"/>
                <w:szCs w:val="22"/>
                <w:lang w:val="uk-UA"/>
              </w:rPr>
            </w:pPr>
          </w:p>
        </w:tc>
        <w:tc>
          <w:tcPr>
            <w:tcW w:w="850" w:type="dxa"/>
            <w:tcBorders>
              <w:top w:val="single" w:sz="4" w:space="0" w:color="000000"/>
              <w:left w:val="single" w:sz="4" w:space="0" w:color="auto"/>
              <w:bottom w:val="single" w:sz="4" w:space="0" w:color="auto"/>
              <w:right w:val="single" w:sz="4" w:space="0" w:color="000000"/>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p w:rsidR="00337B3D" w:rsidRPr="00581C1F" w:rsidRDefault="00337B3D" w:rsidP="004F4828">
            <w:pPr>
              <w:jc w:val="center"/>
              <w:rPr>
                <w:b/>
                <w:sz w:val="22"/>
                <w:szCs w:val="22"/>
                <w:lang w:val="uk-UA"/>
              </w:rPr>
            </w:pPr>
          </w:p>
        </w:tc>
      </w:tr>
      <w:tr w:rsidR="00337B3D" w:rsidRPr="00EF740E" w:rsidTr="00D354BF">
        <w:trPr>
          <w:trHeight w:val="480"/>
        </w:trPr>
        <w:tc>
          <w:tcPr>
            <w:tcW w:w="567" w:type="dxa"/>
            <w:vMerge/>
            <w:tcBorders>
              <w:left w:val="single" w:sz="4" w:space="0" w:color="000000"/>
              <w:bottom w:val="single" w:sz="4" w:space="0" w:color="auto"/>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000000"/>
              <w:bottom w:val="single" w:sz="4" w:space="0" w:color="auto"/>
            </w:tcBorders>
            <w:shd w:val="clear" w:color="auto" w:fill="auto"/>
          </w:tcPr>
          <w:p w:rsidR="00337B3D" w:rsidRPr="00C02F5D" w:rsidRDefault="00337B3D" w:rsidP="004F4828">
            <w:pPr>
              <w:jc w:val="both"/>
              <w:rPr>
                <w:sz w:val="22"/>
                <w:szCs w:val="22"/>
                <w:lang w:val="uk-UA"/>
              </w:rPr>
            </w:pPr>
            <w:r>
              <w:rPr>
                <w:sz w:val="22"/>
                <w:szCs w:val="22"/>
                <w:lang w:val="uk-UA"/>
              </w:rPr>
              <w:t xml:space="preserve">- </w:t>
            </w:r>
            <w:r w:rsidRPr="00C02F5D">
              <w:rPr>
                <w:sz w:val="22"/>
                <w:szCs w:val="22"/>
                <w:lang w:val="uk-UA"/>
              </w:rPr>
              <w:t>за депутатськими зверненням;</w:t>
            </w:r>
          </w:p>
          <w:p w:rsidR="00337B3D" w:rsidRPr="00C02F5D" w:rsidRDefault="00337B3D" w:rsidP="004F4828">
            <w:pPr>
              <w:jc w:val="both"/>
              <w:rPr>
                <w:sz w:val="22"/>
                <w:szCs w:val="22"/>
                <w:lang w:val="uk-UA"/>
              </w:rPr>
            </w:pPr>
          </w:p>
        </w:tc>
        <w:tc>
          <w:tcPr>
            <w:tcW w:w="2551" w:type="dxa"/>
            <w:gridSpan w:val="2"/>
            <w:vMerge/>
            <w:tcBorders>
              <w:left w:val="single" w:sz="4" w:space="0" w:color="000000"/>
              <w:bottom w:val="single" w:sz="4" w:space="0" w:color="auto"/>
            </w:tcBorders>
            <w:shd w:val="clear" w:color="auto" w:fill="auto"/>
            <w:vAlign w:val="center"/>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en-US"/>
              </w:rPr>
            </w:pPr>
            <w:r>
              <w:rPr>
                <w:sz w:val="22"/>
                <w:szCs w:val="22"/>
                <w:lang w:val="uk-UA"/>
              </w:rPr>
              <w:t>2135,0</w:t>
            </w:r>
          </w:p>
        </w:tc>
        <w:tc>
          <w:tcPr>
            <w:tcW w:w="850"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rPr>
                <w:sz w:val="22"/>
                <w:szCs w:val="22"/>
                <w:lang w:val="uk-UA"/>
              </w:rPr>
            </w:pPr>
          </w:p>
          <w:p w:rsidR="00337B3D" w:rsidRPr="00C02F5D" w:rsidRDefault="00337B3D" w:rsidP="004F4828">
            <w:pPr>
              <w:rPr>
                <w:sz w:val="22"/>
                <w:szCs w:val="22"/>
                <w:lang w:val="uk-UA"/>
              </w:rPr>
            </w:pPr>
            <w:r>
              <w:rPr>
                <w:sz w:val="22"/>
                <w:szCs w:val="22"/>
                <w:lang w:val="uk-UA"/>
              </w:rPr>
              <w:t>1020,0</w:t>
            </w:r>
          </w:p>
          <w:p w:rsidR="00337B3D" w:rsidRPr="00C02F5D" w:rsidRDefault="00337B3D" w:rsidP="004F4828">
            <w:pPr>
              <w:jc w:val="center"/>
              <w:rPr>
                <w:sz w:val="22"/>
                <w:szCs w:val="22"/>
                <w:lang w:val="uk-UA"/>
              </w:rPr>
            </w:pPr>
          </w:p>
        </w:tc>
        <w:tc>
          <w:tcPr>
            <w:tcW w:w="708"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Pr>
                <w:sz w:val="22"/>
                <w:szCs w:val="22"/>
                <w:lang w:val="uk-UA"/>
              </w:rPr>
              <w:t>1020,0</w:t>
            </w:r>
          </w:p>
          <w:p w:rsidR="00337B3D" w:rsidRPr="00C02F5D" w:rsidRDefault="00337B3D" w:rsidP="004F4828">
            <w:pPr>
              <w:jc w:val="center"/>
              <w:rPr>
                <w:sz w:val="22"/>
                <w:szCs w:val="22"/>
                <w:lang w:val="uk-UA"/>
              </w:rPr>
            </w:pPr>
          </w:p>
        </w:tc>
        <w:tc>
          <w:tcPr>
            <w:tcW w:w="850"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567"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sz w:val="22"/>
                <w:szCs w:val="22"/>
                <w:lang w:val="uk-UA"/>
              </w:rPr>
            </w:pPr>
          </w:p>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b/>
                <w:sz w:val="22"/>
                <w:szCs w:val="22"/>
                <w:lang w:val="uk-UA"/>
              </w:rPr>
            </w:pPr>
          </w:p>
          <w:p w:rsidR="00337B3D" w:rsidRPr="00581C1F" w:rsidRDefault="00337B3D" w:rsidP="004F4828">
            <w:pPr>
              <w:jc w:val="center"/>
              <w:rPr>
                <w:b/>
                <w:sz w:val="22"/>
                <w:szCs w:val="22"/>
                <w:lang w:val="uk-UA"/>
              </w:rPr>
            </w:pPr>
            <w:r>
              <w:rPr>
                <w:b/>
                <w:sz w:val="22"/>
                <w:szCs w:val="22"/>
                <w:lang w:val="uk-UA"/>
              </w:rPr>
              <w:t>4175,0</w:t>
            </w:r>
          </w:p>
          <w:p w:rsidR="00337B3D" w:rsidRPr="00581C1F" w:rsidRDefault="00337B3D" w:rsidP="004F4828">
            <w:pPr>
              <w:rPr>
                <w:b/>
                <w:sz w:val="22"/>
                <w:szCs w:val="22"/>
                <w:lang w:val="uk-UA"/>
              </w:rPr>
            </w:pP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Default="00337B3D" w:rsidP="004F4828">
            <w:pPr>
              <w:jc w:val="center"/>
              <w:rPr>
                <w:b/>
                <w:sz w:val="22"/>
                <w:szCs w:val="22"/>
                <w:lang w:val="uk-UA"/>
              </w:rPr>
            </w:pPr>
          </w:p>
          <w:p w:rsidR="00337B3D" w:rsidRDefault="00337B3D" w:rsidP="004F4828">
            <w:pPr>
              <w:jc w:val="center"/>
              <w:rPr>
                <w:b/>
                <w:sz w:val="22"/>
                <w:szCs w:val="22"/>
                <w:lang w:val="uk-UA"/>
              </w:rPr>
            </w:pPr>
          </w:p>
          <w:p w:rsidR="00337B3D" w:rsidRDefault="00337B3D" w:rsidP="004F4828">
            <w:pPr>
              <w:jc w:val="center"/>
              <w:rPr>
                <w:b/>
                <w:sz w:val="22"/>
                <w:szCs w:val="22"/>
                <w:lang w:val="uk-UA"/>
              </w:rPr>
            </w:pPr>
            <w:r>
              <w:rPr>
                <w:b/>
                <w:sz w:val="22"/>
                <w:szCs w:val="22"/>
                <w:lang w:val="uk-UA"/>
              </w:rPr>
              <w:t>0,0</w:t>
            </w:r>
          </w:p>
          <w:p w:rsidR="00337B3D" w:rsidRDefault="00337B3D" w:rsidP="004F4828">
            <w:pPr>
              <w:jc w:val="center"/>
              <w:rPr>
                <w:b/>
                <w:sz w:val="22"/>
                <w:szCs w:val="22"/>
                <w:lang w:val="uk-UA"/>
              </w:rPr>
            </w:pPr>
          </w:p>
          <w:p w:rsidR="00337B3D" w:rsidRPr="00581C1F" w:rsidRDefault="00337B3D" w:rsidP="004F4828">
            <w:pPr>
              <w:jc w:val="center"/>
              <w:rPr>
                <w:b/>
                <w:sz w:val="22"/>
                <w:szCs w:val="22"/>
                <w:lang w:val="uk-UA"/>
              </w:rPr>
            </w:pP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Default="00337B3D" w:rsidP="004F4828">
            <w:pPr>
              <w:jc w:val="center"/>
              <w:rPr>
                <w:b/>
                <w:sz w:val="22"/>
                <w:szCs w:val="22"/>
                <w:lang w:val="uk-UA"/>
              </w:rPr>
            </w:pPr>
          </w:p>
          <w:p w:rsidR="00337B3D" w:rsidRPr="00581C1F" w:rsidRDefault="00337B3D" w:rsidP="004F4828">
            <w:pPr>
              <w:jc w:val="center"/>
              <w:rPr>
                <w:b/>
                <w:sz w:val="22"/>
                <w:szCs w:val="22"/>
                <w:lang w:val="uk-UA"/>
              </w:rPr>
            </w:pPr>
            <w:r w:rsidRPr="00581C1F">
              <w:rPr>
                <w:b/>
                <w:sz w:val="22"/>
                <w:szCs w:val="22"/>
                <w:lang w:val="uk-UA"/>
              </w:rPr>
              <w:t>0,0</w:t>
            </w:r>
          </w:p>
          <w:p w:rsidR="00337B3D" w:rsidRPr="00581C1F" w:rsidRDefault="00337B3D" w:rsidP="004F4828">
            <w:pPr>
              <w:jc w:val="center"/>
              <w:rPr>
                <w:b/>
                <w:sz w:val="22"/>
                <w:szCs w:val="22"/>
                <w:lang w:val="uk-UA"/>
              </w:rPr>
            </w:pPr>
          </w:p>
        </w:tc>
      </w:tr>
      <w:tr w:rsidR="00337B3D" w:rsidRPr="00EF740E" w:rsidTr="00D354BF">
        <w:trPr>
          <w:trHeight w:val="780"/>
        </w:trPr>
        <w:tc>
          <w:tcPr>
            <w:tcW w:w="567" w:type="dxa"/>
            <w:vMerge/>
            <w:tcBorders>
              <w:top w:val="single" w:sz="4" w:space="0" w:color="auto"/>
              <w:left w:val="single" w:sz="4" w:space="0" w:color="000000"/>
              <w:bottom w:val="single" w:sz="4" w:space="0" w:color="auto"/>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000000"/>
              <w:bottom w:val="single" w:sz="4" w:space="0" w:color="auto"/>
            </w:tcBorders>
            <w:shd w:val="clear" w:color="auto" w:fill="auto"/>
          </w:tcPr>
          <w:p w:rsidR="00337B3D" w:rsidRPr="00C02F5D" w:rsidRDefault="00337B3D" w:rsidP="004F4828">
            <w:pPr>
              <w:jc w:val="both"/>
              <w:rPr>
                <w:sz w:val="22"/>
                <w:szCs w:val="22"/>
                <w:lang w:val="uk-UA"/>
              </w:rPr>
            </w:pPr>
            <w:r w:rsidRPr="00C02F5D">
              <w:rPr>
                <w:sz w:val="22"/>
                <w:szCs w:val="22"/>
                <w:lang w:val="uk-UA"/>
              </w:rPr>
              <w:t>-учасникам антитерористичної операції та членам їх сімей;</w:t>
            </w:r>
          </w:p>
        </w:tc>
        <w:tc>
          <w:tcPr>
            <w:tcW w:w="2551" w:type="dxa"/>
            <w:gridSpan w:val="2"/>
            <w:vMerge/>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6</w:t>
            </w:r>
            <w:r w:rsidRPr="00C02F5D">
              <w:rPr>
                <w:sz w:val="22"/>
                <w:szCs w:val="22"/>
                <w:lang w:val="uk-UA"/>
              </w:rPr>
              <w:t>0,0</w:t>
            </w:r>
          </w:p>
          <w:p w:rsidR="00337B3D" w:rsidRPr="00C02F5D" w:rsidRDefault="00337B3D" w:rsidP="004F4828">
            <w:pPr>
              <w:jc w:val="center"/>
              <w:rPr>
                <w:sz w:val="22"/>
                <w:szCs w:val="22"/>
                <w:lang w:val="uk-UA"/>
              </w:rPr>
            </w:pP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60,0</w:t>
            </w:r>
          </w:p>
          <w:p w:rsidR="00337B3D" w:rsidRPr="00C02F5D" w:rsidRDefault="00337B3D" w:rsidP="004F4828">
            <w:pPr>
              <w:jc w:val="center"/>
              <w:rPr>
                <w:sz w:val="22"/>
                <w:szCs w:val="22"/>
                <w:lang w:val="uk-UA"/>
              </w:rPr>
            </w:pPr>
          </w:p>
        </w:tc>
        <w:tc>
          <w:tcPr>
            <w:tcW w:w="708"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60,0</w:t>
            </w:r>
          </w:p>
          <w:p w:rsidR="00337B3D" w:rsidRPr="00C02F5D" w:rsidRDefault="00337B3D" w:rsidP="004F4828">
            <w:pPr>
              <w:jc w:val="center"/>
              <w:rPr>
                <w:sz w:val="22"/>
                <w:szCs w:val="22"/>
                <w:lang w:val="uk-UA"/>
              </w:rPr>
            </w:pP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p w:rsidR="00337B3D" w:rsidRPr="00C02F5D" w:rsidRDefault="00337B3D" w:rsidP="004F4828">
            <w:pPr>
              <w:jc w:val="center"/>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18</w:t>
            </w:r>
            <w:r w:rsidRPr="00581C1F">
              <w:rPr>
                <w:b/>
                <w:sz w:val="22"/>
                <w:szCs w:val="22"/>
                <w:lang w:val="uk-UA"/>
              </w:rPr>
              <w:t>0,0</w:t>
            </w:r>
          </w:p>
          <w:p w:rsidR="00337B3D" w:rsidRPr="00581C1F" w:rsidRDefault="00337B3D" w:rsidP="004F4828">
            <w:pPr>
              <w:jc w:val="center"/>
              <w:rPr>
                <w:b/>
                <w:sz w:val="22"/>
                <w:szCs w:val="22"/>
                <w:lang w:val="uk-UA"/>
              </w:rPr>
            </w:pP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p w:rsidR="00337B3D" w:rsidRPr="00581C1F" w:rsidRDefault="00337B3D" w:rsidP="004F4828">
            <w:pPr>
              <w:jc w:val="center"/>
              <w:rPr>
                <w:b/>
                <w:sz w:val="22"/>
                <w:szCs w:val="22"/>
                <w:lang w:val="uk-UA"/>
              </w:rPr>
            </w:pP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p w:rsidR="00337B3D" w:rsidRPr="00581C1F" w:rsidRDefault="00337B3D" w:rsidP="004F4828">
            <w:pPr>
              <w:jc w:val="center"/>
              <w:rPr>
                <w:b/>
                <w:sz w:val="22"/>
                <w:szCs w:val="22"/>
                <w:lang w:val="uk-UA"/>
              </w:rPr>
            </w:pPr>
          </w:p>
        </w:tc>
      </w:tr>
      <w:tr w:rsidR="00337B3D" w:rsidRPr="00EF740E" w:rsidTr="00D354BF">
        <w:trPr>
          <w:trHeight w:val="983"/>
        </w:trPr>
        <w:tc>
          <w:tcPr>
            <w:tcW w:w="567" w:type="dxa"/>
            <w:tcBorders>
              <w:top w:val="single" w:sz="4" w:space="0" w:color="auto"/>
              <w:left w:val="single" w:sz="4" w:space="0" w:color="000000"/>
              <w:bottom w:val="single" w:sz="4" w:space="0" w:color="000000"/>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sidRPr="00C02F5D">
              <w:rPr>
                <w:sz w:val="22"/>
                <w:szCs w:val="22"/>
                <w:lang w:val="uk-UA"/>
              </w:rPr>
              <w:t>- пощтові витрати на доставку коштів заявникам</w:t>
            </w:r>
          </w:p>
          <w:p w:rsidR="00337B3D" w:rsidRPr="00C02F5D" w:rsidRDefault="00337B3D" w:rsidP="004F4828">
            <w:pPr>
              <w:jc w:val="both"/>
              <w:rPr>
                <w:sz w:val="22"/>
                <w:szCs w:val="22"/>
                <w:lang w:val="uk-UA"/>
              </w:rPr>
            </w:pPr>
            <w:r w:rsidRPr="00C02F5D">
              <w:rPr>
                <w:sz w:val="22"/>
                <w:szCs w:val="22"/>
                <w:lang w:val="uk-UA"/>
              </w:rPr>
              <w:t xml:space="preserve"> </w:t>
            </w:r>
          </w:p>
        </w:tc>
        <w:tc>
          <w:tcPr>
            <w:tcW w:w="2551" w:type="dxa"/>
            <w:gridSpan w:val="2"/>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15,0</w:t>
            </w:r>
          </w:p>
        </w:tc>
        <w:tc>
          <w:tcPr>
            <w:tcW w:w="850"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p>
        </w:tc>
        <w:tc>
          <w:tcPr>
            <w:tcW w:w="708"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w:t>
            </w:r>
            <w:r w:rsidRPr="00C02F5D">
              <w:rPr>
                <w:sz w:val="22"/>
                <w:szCs w:val="22"/>
                <w:lang w:val="uk-UA"/>
              </w:rPr>
              <w:t>0,0</w:t>
            </w:r>
          </w:p>
        </w:tc>
        <w:tc>
          <w:tcPr>
            <w:tcW w:w="850"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b/>
                <w:sz w:val="22"/>
                <w:szCs w:val="22"/>
                <w:lang w:val="uk-UA"/>
              </w:rPr>
            </w:pPr>
          </w:p>
          <w:p w:rsidR="00337B3D" w:rsidRPr="00581C1F" w:rsidRDefault="00337B3D" w:rsidP="004F4828">
            <w:pPr>
              <w:jc w:val="center"/>
              <w:rPr>
                <w:b/>
                <w:sz w:val="22"/>
                <w:szCs w:val="22"/>
                <w:lang w:val="uk-UA"/>
              </w:rPr>
            </w:pPr>
            <w:r>
              <w:rPr>
                <w:b/>
                <w:sz w:val="22"/>
                <w:szCs w:val="22"/>
                <w:lang w:val="uk-UA"/>
              </w:rPr>
              <w:t>55</w:t>
            </w:r>
            <w:r w:rsidRPr="00581C1F">
              <w:rPr>
                <w:b/>
                <w:sz w:val="22"/>
                <w:szCs w:val="22"/>
                <w:lang w:val="uk-UA"/>
              </w:rPr>
              <w:t>,0</w:t>
            </w:r>
          </w:p>
          <w:p w:rsidR="00337B3D" w:rsidRPr="00581C1F" w:rsidRDefault="00337B3D" w:rsidP="004F4828">
            <w:pPr>
              <w:jc w:val="center"/>
              <w:rPr>
                <w:b/>
                <w:sz w:val="22"/>
                <w:szCs w:val="22"/>
                <w:lang w:val="uk-UA"/>
              </w:rPr>
            </w:pPr>
          </w:p>
        </w:tc>
        <w:tc>
          <w:tcPr>
            <w:tcW w:w="992" w:type="dxa"/>
            <w:tcBorders>
              <w:top w:val="single" w:sz="4" w:space="0" w:color="auto"/>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tc>
        <w:tc>
          <w:tcPr>
            <w:tcW w:w="850" w:type="dxa"/>
            <w:tcBorders>
              <w:top w:val="single" w:sz="4" w:space="0" w:color="auto"/>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tc>
      </w:tr>
      <w:tr w:rsidR="00337B3D" w:rsidTr="00D354BF">
        <w:trPr>
          <w:trHeight w:val="1063"/>
        </w:trPr>
        <w:tc>
          <w:tcPr>
            <w:tcW w:w="567" w:type="dxa"/>
            <w:tcBorders>
              <w:top w:val="single" w:sz="4" w:space="0" w:color="000000"/>
              <w:left w:val="single" w:sz="4" w:space="0" w:color="000000"/>
              <w:bottom w:val="single" w:sz="4" w:space="0" w:color="000000"/>
            </w:tcBorders>
            <w:shd w:val="clear" w:color="auto" w:fill="auto"/>
          </w:tcPr>
          <w:p w:rsidR="00337B3D" w:rsidRPr="00EF740E" w:rsidRDefault="00337B3D" w:rsidP="004F4828">
            <w:pPr>
              <w:rPr>
                <w:sz w:val="22"/>
                <w:szCs w:val="22"/>
                <w:lang w:val="uk-UA"/>
              </w:rPr>
            </w:pPr>
            <w:r w:rsidRPr="00EF740E">
              <w:rPr>
                <w:sz w:val="22"/>
                <w:szCs w:val="22"/>
                <w:lang w:val="uk-UA"/>
              </w:rPr>
              <w:t>3.</w:t>
            </w:r>
          </w:p>
        </w:tc>
        <w:tc>
          <w:tcPr>
            <w:tcW w:w="2977" w:type="dxa"/>
            <w:tcBorders>
              <w:top w:val="single" w:sz="4" w:space="0" w:color="000000"/>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Pr>
                <w:sz w:val="22"/>
                <w:szCs w:val="22"/>
                <w:lang w:val="uk-UA"/>
              </w:rPr>
              <w:t xml:space="preserve">Надавати фінансову підтримку Пологівській  </w:t>
            </w:r>
            <w:r w:rsidRPr="00C02F5D">
              <w:rPr>
                <w:sz w:val="22"/>
                <w:szCs w:val="22"/>
                <w:lang w:val="uk-UA"/>
              </w:rPr>
              <w:t>районній організації ветеранів</w:t>
            </w:r>
            <w:r>
              <w:rPr>
                <w:sz w:val="22"/>
                <w:szCs w:val="22"/>
                <w:lang w:val="uk-UA"/>
              </w:rPr>
              <w:t xml:space="preserve"> України</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 Пологівська районна організація ветеранів України</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47</w:t>
            </w:r>
            <w:r w:rsidRPr="00C02F5D">
              <w:rPr>
                <w:sz w:val="22"/>
                <w:szCs w:val="22"/>
                <w:lang w:val="uk-UA"/>
              </w:rPr>
              <w:t>,1</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47,1</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47,1</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567"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141</w:t>
            </w:r>
            <w:r w:rsidRPr="00581C1F">
              <w:rPr>
                <w:b/>
                <w:sz w:val="22"/>
                <w:szCs w:val="22"/>
                <w:lang w:val="uk-UA"/>
              </w:rPr>
              <w:t>,</w:t>
            </w:r>
            <w:r>
              <w:rPr>
                <w:b/>
                <w:sz w:val="22"/>
                <w:szCs w:val="22"/>
                <w:lang w:val="uk-UA"/>
              </w:rPr>
              <w:t>3</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rPr>
            </w:pPr>
            <w:r w:rsidRPr="00581C1F">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sidRPr="00581C1F">
              <w:rPr>
                <w:b/>
                <w:lang w:val="uk-UA"/>
              </w:rPr>
              <w:t>0,0</w:t>
            </w:r>
          </w:p>
        </w:tc>
      </w:tr>
      <w:tr w:rsidR="00337B3D" w:rsidRPr="00F906D1" w:rsidTr="00D354BF">
        <w:trPr>
          <w:trHeight w:val="1063"/>
        </w:trPr>
        <w:tc>
          <w:tcPr>
            <w:tcW w:w="567" w:type="dxa"/>
            <w:tcBorders>
              <w:top w:val="single" w:sz="4" w:space="0" w:color="000000"/>
              <w:left w:val="single" w:sz="4" w:space="0" w:color="000000"/>
              <w:bottom w:val="single" w:sz="4" w:space="0" w:color="000000"/>
            </w:tcBorders>
            <w:shd w:val="clear" w:color="auto" w:fill="auto"/>
          </w:tcPr>
          <w:p w:rsidR="00337B3D" w:rsidRPr="00EF740E" w:rsidRDefault="00337B3D" w:rsidP="004F4828">
            <w:pPr>
              <w:rPr>
                <w:sz w:val="22"/>
                <w:szCs w:val="22"/>
                <w:lang w:val="uk-UA"/>
              </w:rPr>
            </w:pPr>
            <w:r>
              <w:rPr>
                <w:sz w:val="22"/>
                <w:szCs w:val="22"/>
                <w:lang w:val="uk-UA"/>
              </w:rPr>
              <w:t>4.</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both"/>
              <w:rPr>
                <w:sz w:val="22"/>
                <w:szCs w:val="22"/>
                <w:lang w:val="uk-UA"/>
              </w:rPr>
            </w:pPr>
            <w:r>
              <w:rPr>
                <w:sz w:val="22"/>
                <w:szCs w:val="22"/>
                <w:lang w:val="uk-UA"/>
              </w:rPr>
              <w:t>Надавати</w:t>
            </w:r>
            <w:r w:rsidRPr="00C02F5D">
              <w:rPr>
                <w:sz w:val="22"/>
                <w:szCs w:val="22"/>
                <w:lang w:val="uk-UA"/>
              </w:rPr>
              <w:t xml:space="preserve"> фінансової підтримку </w:t>
            </w:r>
            <w:r>
              <w:rPr>
                <w:sz w:val="22"/>
                <w:szCs w:val="22"/>
                <w:lang w:val="uk-UA"/>
              </w:rPr>
              <w:t xml:space="preserve">Пологівській </w:t>
            </w:r>
            <w:r w:rsidRPr="00C02F5D">
              <w:rPr>
                <w:sz w:val="22"/>
                <w:szCs w:val="22"/>
                <w:lang w:val="uk-UA"/>
              </w:rPr>
              <w:t xml:space="preserve"> районній</w:t>
            </w:r>
            <w:r>
              <w:rPr>
                <w:sz w:val="22"/>
                <w:szCs w:val="22"/>
                <w:lang w:val="uk-UA"/>
              </w:rPr>
              <w:t xml:space="preserve"> організації осіб з інвалідністю внаслідок війни, </w:t>
            </w:r>
            <w:r w:rsidRPr="00C02F5D">
              <w:rPr>
                <w:sz w:val="22"/>
                <w:szCs w:val="22"/>
                <w:lang w:val="uk-UA"/>
              </w:rPr>
              <w:t>Збройних Сил</w:t>
            </w:r>
            <w:r>
              <w:rPr>
                <w:sz w:val="22"/>
                <w:szCs w:val="22"/>
                <w:lang w:val="uk-UA"/>
              </w:rPr>
              <w:t xml:space="preserve"> та учасників бойових дій</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both"/>
              <w:rPr>
                <w:sz w:val="22"/>
                <w:szCs w:val="22"/>
                <w:lang w:val="uk-UA"/>
              </w:rPr>
            </w:pPr>
            <w:r>
              <w:rPr>
                <w:sz w:val="22"/>
                <w:szCs w:val="22"/>
                <w:lang w:val="uk-UA"/>
              </w:rPr>
              <w:t>Управління соціального захисту населення райдержадміністрації, Пологівська районна організація інвалідів війни,  Збройних Сил та учасників бойових дій</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15,0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15,0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15,0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auto"/>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45</w:t>
            </w:r>
            <w:r w:rsidRPr="00581C1F">
              <w:rPr>
                <w:b/>
                <w:sz w:val="22"/>
                <w:szCs w:val="22"/>
                <w:lang w:val="uk-UA"/>
              </w:rPr>
              <w:t>,0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Pr>
                <w:b/>
                <w:lang w:val="uk-UA"/>
              </w:rPr>
              <w:t>0,0</w:t>
            </w:r>
          </w:p>
        </w:tc>
      </w:tr>
      <w:tr w:rsidR="00337B3D" w:rsidRPr="00F906D1" w:rsidTr="00D354BF">
        <w:trPr>
          <w:trHeight w:val="1063"/>
        </w:trPr>
        <w:tc>
          <w:tcPr>
            <w:tcW w:w="567" w:type="dxa"/>
            <w:tcBorders>
              <w:top w:val="single" w:sz="4" w:space="0" w:color="000000"/>
              <w:left w:val="single" w:sz="4" w:space="0" w:color="000000"/>
              <w:bottom w:val="single" w:sz="4" w:space="0" w:color="000000"/>
            </w:tcBorders>
            <w:shd w:val="clear" w:color="auto" w:fill="auto"/>
          </w:tcPr>
          <w:p w:rsidR="00337B3D" w:rsidRDefault="00337B3D" w:rsidP="004F4828">
            <w:pPr>
              <w:rPr>
                <w:sz w:val="22"/>
                <w:szCs w:val="22"/>
                <w:lang w:val="uk-UA"/>
              </w:rPr>
            </w:pPr>
            <w:r>
              <w:rPr>
                <w:sz w:val="22"/>
                <w:szCs w:val="22"/>
                <w:lang w:val="uk-UA"/>
              </w:rPr>
              <w:t>5.</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Надавати фінансову підтримку Пологівській районній організації «Ветерани АТО Пологівщини»</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Управління соціального захисту населення райдержадміністрації, Пологівська районна організація «Ветерани АТО Пологівщини»</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100,0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100,0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100,0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auto"/>
              <w:bottom w:val="single" w:sz="4" w:space="0" w:color="auto"/>
            </w:tcBorders>
            <w:shd w:val="clear" w:color="auto" w:fill="auto"/>
            <w:vAlign w:val="center"/>
          </w:tcPr>
          <w:p w:rsidR="00337B3D" w:rsidRDefault="00337B3D" w:rsidP="004F4828">
            <w:pPr>
              <w:jc w:val="center"/>
              <w:rPr>
                <w:b/>
                <w:sz w:val="22"/>
                <w:szCs w:val="22"/>
                <w:lang w:val="uk-UA"/>
              </w:rPr>
            </w:pPr>
          </w:p>
          <w:p w:rsidR="00337B3D" w:rsidRPr="00581C1F" w:rsidRDefault="00337B3D" w:rsidP="004F4828">
            <w:pPr>
              <w:jc w:val="center"/>
              <w:rPr>
                <w:b/>
                <w:sz w:val="22"/>
                <w:szCs w:val="22"/>
                <w:lang w:val="uk-UA"/>
              </w:rPr>
            </w:pPr>
            <w:r>
              <w:rPr>
                <w:b/>
                <w:sz w:val="22"/>
                <w:szCs w:val="22"/>
                <w:lang w:val="uk-UA"/>
              </w:rPr>
              <w:t>300</w:t>
            </w:r>
            <w:r w:rsidRPr="00581C1F">
              <w:rPr>
                <w:b/>
                <w:sz w:val="22"/>
                <w:szCs w:val="22"/>
                <w:lang w:val="uk-UA"/>
              </w:rPr>
              <w:t>,0</w:t>
            </w:r>
          </w:p>
          <w:p w:rsidR="00337B3D" w:rsidRPr="00581C1F" w:rsidRDefault="00337B3D" w:rsidP="004F4828">
            <w:pPr>
              <w:jc w:val="center"/>
              <w:rPr>
                <w:b/>
                <w:sz w:val="22"/>
                <w:szCs w:val="22"/>
                <w:lang w:val="uk-UA"/>
              </w:rPr>
            </w:pP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Pr>
                <w:b/>
                <w:lang w:val="uk-UA"/>
              </w:rPr>
              <w:t>0,0</w:t>
            </w:r>
          </w:p>
        </w:tc>
      </w:tr>
      <w:tr w:rsidR="00337B3D" w:rsidRPr="00F906D1" w:rsidTr="00D354BF">
        <w:trPr>
          <w:trHeight w:val="1063"/>
        </w:trPr>
        <w:tc>
          <w:tcPr>
            <w:tcW w:w="567" w:type="dxa"/>
            <w:tcBorders>
              <w:top w:val="single" w:sz="4" w:space="0" w:color="000000"/>
              <w:left w:val="single" w:sz="4" w:space="0" w:color="000000"/>
              <w:bottom w:val="single" w:sz="4" w:space="0" w:color="000000"/>
            </w:tcBorders>
            <w:shd w:val="clear" w:color="auto" w:fill="auto"/>
          </w:tcPr>
          <w:p w:rsidR="00337B3D" w:rsidRDefault="00337B3D" w:rsidP="004F4828">
            <w:pPr>
              <w:rPr>
                <w:sz w:val="22"/>
                <w:szCs w:val="22"/>
                <w:lang w:val="uk-UA"/>
              </w:rPr>
            </w:pPr>
            <w:r>
              <w:rPr>
                <w:sz w:val="22"/>
                <w:szCs w:val="22"/>
                <w:lang w:val="uk-UA"/>
              </w:rPr>
              <w:t>6.</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Надавати фінансову підтримку Пологівській районній організації «Товариство Червоного Хреста України»</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Управління соціального захисту населення райдержадміністрації, Пологівська районна організація «Товариство Червоного Хреста України»</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auto"/>
              <w:bottom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90,0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Default="00337B3D" w:rsidP="004F4828">
            <w:pPr>
              <w:jc w:val="center"/>
              <w:rPr>
                <w:b/>
                <w:lang w:val="uk-UA"/>
              </w:rPr>
            </w:pPr>
            <w:r>
              <w:rPr>
                <w:b/>
                <w:lang w:val="uk-UA"/>
              </w:rPr>
              <w:t>0,0</w:t>
            </w:r>
          </w:p>
        </w:tc>
      </w:tr>
      <w:tr w:rsidR="00337B3D" w:rsidRPr="00CE1EA7" w:rsidTr="00D354BF">
        <w:trPr>
          <w:trHeight w:val="1063"/>
        </w:trPr>
        <w:tc>
          <w:tcPr>
            <w:tcW w:w="567" w:type="dxa"/>
            <w:tcBorders>
              <w:top w:val="single" w:sz="4" w:space="0" w:color="000000"/>
              <w:left w:val="single" w:sz="4" w:space="0" w:color="000000"/>
              <w:bottom w:val="single" w:sz="4" w:space="0" w:color="000000"/>
            </w:tcBorders>
            <w:shd w:val="clear" w:color="auto" w:fill="auto"/>
          </w:tcPr>
          <w:p w:rsidR="00337B3D" w:rsidRDefault="00337B3D" w:rsidP="004F4828">
            <w:pPr>
              <w:rPr>
                <w:sz w:val="22"/>
                <w:szCs w:val="22"/>
                <w:lang w:val="uk-UA"/>
              </w:rPr>
            </w:pPr>
            <w:r>
              <w:rPr>
                <w:sz w:val="22"/>
                <w:szCs w:val="22"/>
                <w:lang w:val="uk-UA"/>
              </w:rPr>
              <w:t>7.</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Надавати фінансову підтримку Пологівській районній організації Української спілки ветеранів Афганістану</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both"/>
              <w:rPr>
                <w:sz w:val="22"/>
                <w:szCs w:val="22"/>
                <w:lang w:val="uk-UA"/>
              </w:rPr>
            </w:pPr>
            <w:r>
              <w:rPr>
                <w:sz w:val="22"/>
                <w:szCs w:val="22"/>
                <w:lang w:val="uk-UA"/>
              </w:rPr>
              <w:t xml:space="preserve">Управління соціального захисту населення райдержадміністрації, Пологівська районна організація Української спілки ветеранів Афганістану </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30,0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567"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auto"/>
              <w:bottom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90,0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Default="00337B3D" w:rsidP="004F4828">
            <w:pPr>
              <w:jc w:val="center"/>
              <w:rPr>
                <w:b/>
                <w:lang w:val="uk-UA"/>
              </w:rPr>
            </w:pPr>
            <w:r>
              <w:rPr>
                <w:b/>
                <w:lang w:val="uk-UA"/>
              </w:rPr>
              <w:t>0,0</w:t>
            </w:r>
          </w:p>
        </w:tc>
      </w:tr>
      <w:tr w:rsidR="00337B3D" w:rsidTr="00D354BF">
        <w:tc>
          <w:tcPr>
            <w:tcW w:w="567" w:type="dxa"/>
            <w:tcBorders>
              <w:top w:val="single" w:sz="4" w:space="0" w:color="000000"/>
              <w:left w:val="single" w:sz="4" w:space="0" w:color="000000"/>
              <w:bottom w:val="single" w:sz="4" w:space="0" w:color="000000"/>
            </w:tcBorders>
            <w:shd w:val="clear" w:color="auto" w:fill="auto"/>
          </w:tcPr>
          <w:p w:rsidR="00337B3D" w:rsidRPr="00160C9E" w:rsidRDefault="00337B3D" w:rsidP="004F4828">
            <w:pPr>
              <w:rPr>
                <w:sz w:val="20"/>
                <w:szCs w:val="20"/>
                <w:lang w:val="uk-UA"/>
              </w:rPr>
            </w:pPr>
            <w:r>
              <w:rPr>
                <w:sz w:val="20"/>
                <w:szCs w:val="20"/>
                <w:lang w:val="uk-UA"/>
              </w:rPr>
              <w:t>8</w:t>
            </w:r>
            <w:r w:rsidRPr="00160C9E">
              <w:rPr>
                <w:sz w:val="20"/>
                <w:szCs w:val="20"/>
                <w:lang w:val="uk-UA"/>
              </w:rPr>
              <w:t>.</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Pr="00160C9E" w:rsidRDefault="00337B3D" w:rsidP="004F4828">
            <w:pPr>
              <w:jc w:val="both"/>
              <w:rPr>
                <w:sz w:val="20"/>
                <w:szCs w:val="20"/>
                <w:lang w:val="uk-UA"/>
              </w:rPr>
            </w:pPr>
            <w:r w:rsidRPr="00160C9E">
              <w:rPr>
                <w:sz w:val="20"/>
                <w:szCs w:val="20"/>
                <w:lang w:val="uk-UA"/>
              </w:rPr>
              <w:t xml:space="preserve">Проводити заходи для ветеранів, </w:t>
            </w:r>
            <w:r>
              <w:rPr>
                <w:sz w:val="20"/>
                <w:szCs w:val="20"/>
                <w:lang w:val="uk-UA"/>
              </w:rPr>
              <w:t>осіб з інвалідністю</w:t>
            </w:r>
            <w:r w:rsidRPr="00160C9E">
              <w:rPr>
                <w:sz w:val="20"/>
                <w:szCs w:val="20"/>
                <w:lang w:val="uk-UA"/>
              </w:rPr>
              <w:t>, громадян, які постраждали внаслідок Чорнобильської катастрофи; учасників антитерористичної операції, їх сімей та дітей:</w:t>
            </w:r>
          </w:p>
          <w:p w:rsidR="00337B3D" w:rsidRPr="00160C9E" w:rsidRDefault="00337B3D" w:rsidP="004F4828">
            <w:pPr>
              <w:jc w:val="both"/>
              <w:rPr>
                <w:sz w:val="20"/>
                <w:szCs w:val="20"/>
                <w:lang w:val="uk-UA"/>
              </w:rPr>
            </w:pPr>
            <w:r w:rsidRPr="00160C9E">
              <w:rPr>
                <w:sz w:val="20"/>
                <w:szCs w:val="20"/>
                <w:lang w:val="uk-UA"/>
              </w:rPr>
              <w:lastRenderedPageBreak/>
              <w:t>з нагоди вшанування пам’яті загиблих в Афганістані та інших локальних війнах;</w:t>
            </w:r>
          </w:p>
          <w:p w:rsidR="00337B3D" w:rsidRPr="00160C9E" w:rsidRDefault="00337B3D" w:rsidP="004F4828">
            <w:pPr>
              <w:jc w:val="both"/>
              <w:rPr>
                <w:sz w:val="20"/>
                <w:szCs w:val="20"/>
                <w:lang w:val="uk-UA"/>
              </w:rPr>
            </w:pPr>
            <w:r w:rsidRPr="00160C9E">
              <w:rPr>
                <w:sz w:val="20"/>
                <w:szCs w:val="20"/>
                <w:lang w:val="uk-UA"/>
              </w:rPr>
              <w:t>з відзначення Дня захисника Вітчизни;</w:t>
            </w:r>
          </w:p>
          <w:p w:rsidR="00337B3D" w:rsidRPr="00160C9E" w:rsidRDefault="00337B3D" w:rsidP="004F4828">
            <w:pPr>
              <w:jc w:val="both"/>
              <w:rPr>
                <w:sz w:val="20"/>
                <w:szCs w:val="20"/>
                <w:lang w:val="uk-UA"/>
              </w:rPr>
            </w:pPr>
            <w:r w:rsidRPr="00160C9E">
              <w:rPr>
                <w:sz w:val="20"/>
                <w:szCs w:val="20"/>
                <w:lang w:val="uk-UA"/>
              </w:rPr>
              <w:t>з нагоди  Дня пам</w:t>
            </w:r>
            <w:r w:rsidRPr="00160C9E">
              <w:rPr>
                <w:sz w:val="20"/>
                <w:szCs w:val="20"/>
              </w:rPr>
              <w:t>’</w:t>
            </w:r>
            <w:r w:rsidRPr="00160C9E">
              <w:rPr>
                <w:sz w:val="20"/>
                <w:szCs w:val="20"/>
                <w:lang w:val="uk-UA"/>
              </w:rPr>
              <w:t>яті Чорнобильської катастрофи;</w:t>
            </w:r>
          </w:p>
          <w:p w:rsidR="00337B3D" w:rsidRPr="00160C9E" w:rsidRDefault="00337B3D" w:rsidP="004F4828">
            <w:pPr>
              <w:jc w:val="both"/>
              <w:rPr>
                <w:sz w:val="20"/>
                <w:szCs w:val="20"/>
                <w:lang w:val="uk-UA"/>
              </w:rPr>
            </w:pPr>
            <w:r w:rsidRPr="00160C9E">
              <w:rPr>
                <w:sz w:val="20"/>
                <w:szCs w:val="20"/>
                <w:lang w:val="uk-UA"/>
              </w:rPr>
              <w:t xml:space="preserve"> відзначення Дня Перемоги </w:t>
            </w:r>
            <w:r>
              <w:rPr>
                <w:sz w:val="20"/>
                <w:szCs w:val="20"/>
                <w:lang w:val="uk-UA"/>
              </w:rPr>
              <w:t>над нацизмом у Європі</w:t>
            </w:r>
            <w:r w:rsidRPr="00160C9E">
              <w:rPr>
                <w:sz w:val="20"/>
                <w:szCs w:val="20"/>
                <w:lang w:val="uk-UA"/>
              </w:rPr>
              <w:t>;</w:t>
            </w:r>
          </w:p>
          <w:p w:rsidR="00337B3D" w:rsidRPr="00160C9E" w:rsidRDefault="00337B3D" w:rsidP="004F4828">
            <w:pPr>
              <w:jc w:val="both"/>
              <w:rPr>
                <w:sz w:val="20"/>
                <w:szCs w:val="20"/>
                <w:lang w:val="uk-UA"/>
              </w:rPr>
            </w:pPr>
            <w:r w:rsidRPr="00160C9E">
              <w:rPr>
                <w:sz w:val="20"/>
                <w:szCs w:val="20"/>
                <w:lang w:val="uk-UA"/>
              </w:rPr>
              <w:t>з нагоди Дня скорботи і вшанування пам’яті жертв війни в Україні;</w:t>
            </w:r>
          </w:p>
          <w:p w:rsidR="00337B3D" w:rsidRPr="00160C9E" w:rsidRDefault="00337B3D" w:rsidP="004F4828">
            <w:pPr>
              <w:jc w:val="both"/>
              <w:rPr>
                <w:sz w:val="20"/>
                <w:szCs w:val="20"/>
                <w:lang w:val="uk-UA"/>
              </w:rPr>
            </w:pPr>
            <w:r w:rsidRPr="00160C9E">
              <w:rPr>
                <w:sz w:val="20"/>
                <w:szCs w:val="20"/>
                <w:lang w:val="uk-UA"/>
              </w:rPr>
              <w:t xml:space="preserve">з відзначення Дня визволення міста та району від фашистських загарбників; </w:t>
            </w:r>
          </w:p>
          <w:p w:rsidR="00337B3D" w:rsidRPr="00160C9E" w:rsidRDefault="00337B3D" w:rsidP="004F4828">
            <w:pPr>
              <w:jc w:val="both"/>
              <w:rPr>
                <w:sz w:val="20"/>
                <w:szCs w:val="20"/>
                <w:lang w:val="uk-UA"/>
              </w:rPr>
            </w:pPr>
            <w:r w:rsidRPr="00160C9E">
              <w:rPr>
                <w:sz w:val="20"/>
                <w:szCs w:val="20"/>
                <w:lang w:val="uk-UA"/>
              </w:rPr>
              <w:t>з нагоди Міжнародного Дня громадян похилого віку та Дня ветерана;</w:t>
            </w:r>
          </w:p>
          <w:p w:rsidR="00337B3D" w:rsidRPr="00160C9E" w:rsidRDefault="00337B3D" w:rsidP="004F4828">
            <w:pPr>
              <w:jc w:val="both"/>
              <w:rPr>
                <w:sz w:val="20"/>
                <w:szCs w:val="20"/>
                <w:lang w:val="uk-UA"/>
              </w:rPr>
            </w:pPr>
            <w:r w:rsidRPr="00160C9E">
              <w:rPr>
                <w:sz w:val="20"/>
                <w:szCs w:val="20"/>
                <w:lang w:val="uk-UA"/>
              </w:rPr>
              <w:t>з відзначення Дня визволення України від  фашистських загарбників;</w:t>
            </w:r>
          </w:p>
          <w:p w:rsidR="00337B3D" w:rsidRPr="00160C9E" w:rsidRDefault="00337B3D" w:rsidP="004F4828">
            <w:pPr>
              <w:jc w:val="both"/>
              <w:rPr>
                <w:sz w:val="20"/>
                <w:szCs w:val="20"/>
                <w:lang w:val="uk-UA"/>
              </w:rPr>
            </w:pPr>
            <w:r w:rsidRPr="00160C9E">
              <w:rPr>
                <w:sz w:val="20"/>
                <w:szCs w:val="20"/>
                <w:lang w:val="uk-UA"/>
              </w:rPr>
              <w:t xml:space="preserve">з нагоди Міжнародного Дня </w:t>
            </w:r>
            <w:r>
              <w:rPr>
                <w:sz w:val="20"/>
                <w:szCs w:val="20"/>
                <w:lang w:val="uk-UA"/>
              </w:rPr>
              <w:t>осіб з інвалідністю</w:t>
            </w:r>
            <w:r w:rsidRPr="00160C9E">
              <w:rPr>
                <w:sz w:val="20"/>
                <w:szCs w:val="20"/>
                <w:lang w:val="uk-UA"/>
              </w:rPr>
              <w:t>;</w:t>
            </w:r>
          </w:p>
          <w:p w:rsidR="00337B3D" w:rsidRPr="00160C9E" w:rsidRDefault="00337B3D" w:rsidP="004F4828">
            <w:pPr>
              <w:jc w:val="both"/>
              <w:rPr>
                <w:sz w:val="20"/>
                <w:szCs w:val="20"/>
                <w:lang w:val="uk-UA"/>
              </w:rPr>
            </w:pPr>
            <w:r w:rsidRPr="00160C9E">
              <w:rPr>
                <w:sz w:val="20"/>
                <w:szCs w:val="20"/>
                <w:lang w:val="uk-UA"/>
              </w:rPr>
              <w:t>з нагоди Дня вшанування учасників ліквідації наслідків аварії на Чорнобильській АЕС;</w:t>
            </w:r>
          </w:p>
          <w:p w:rsidR="00337B3D" w:rsidRPr="00160C9E" w:rsidRDefault="00337B3D" w:rsidP="004F4828">
            <w:pPr>
              <w:jc w:val="both"/>
              <w:rPr>
                <w:sz w:val="20"/>
                <w:szCs w:val="20"/>
                <w:lang w:val="uk-UA"/>
              </w:rPr>
            </w:pPr>
            <w:r w:rsidRPr="00160C9E">
              <w:rPr>
                <w:sz w:val="20"/>
                <w:szCs w:val="20"/>
                <w:lang w:val="uk-UA"/>
              </w:rPr>
              <w:t>з нагоди Збройних Сил України;</w:t>
            </w:r>
          </w:p>
          <w:p w:rsidR="00337B3D" w:rsidRPr="00160C9E" w:rsidRDefault="00337B3D" w:rsidP="004F4828">
            <w:pPr>
              <w:jc w:val="both"/>
              <w:rPr>
                <w:sz w:val="20"/>
                <w:szCs w:val="20"/>
                <w:lang w:val="uk-UA"/>
              </w:rPr>
            </w:pPr>
            <w:r w:rsidRPr="00160C9E">
              <w:rPr>
                <w:sz w:val="20"/>
                <w:szCs w:val="20"/>
                <w:lang w:val="uk-UA"/>
              </w:rPr>
              <w:t>з нагоди  Свята Миколая та Новорічних свят</w:t>
            </w:r>
          </w:p>
        </w:tc>
        <w:tc>
          <w:tcPr>
            <w:tcW w:w="2551" w:type="dxa"/>
            <w:gridSpan w:val="2"/>
            <w:tcBorders>
              <w:top w:val="single" w:sz="4" w:space="0" w:color="000000"/>
              <w:left w:val="single" w:sz="4" w:space="0" w:color="000000"/>
              <w:bottom w:val="single" w:sz="4" w:space="0" w:color="000000"/>
            </w:tcBorders>
            <w:shd w:val="clear" w:color="auto" w:fill="auto"/>
            <w:vAlign w:val="center"/>
          </w:tcPr>
          <w:p w:rsidR="00337B3D" w:rsidRPr="00160C9E" w:rsidRDefault="00337B3D" w:rsidP="004F4828">
            <w:pPr>
              <w:jc w:val="both"/>
              <w:rPr>
                <w:sz w:val="20"/>
                <w:szCs w:val="20"/>
                <w:lang w:val="uk-UA"/>
              </w:rPr>
            </w:pPr>
            <w:r w:rsidRPr="00160C9E">
              <w:rPr>
                <w:sz w:val="20"/>
                <w:szCs w:val="20"/>
                <w:lang w:val="uk-UA"/>
              </w:rPr>
              <w:lastRenderedPageBreak/>
              <w:t>Управління  соціального захисту населення райдержадміністрації,</w:t>
            </w:r>
          </w:p>
          <w:p w:rsidR="00337B3D" w:rsidRPr="00160C9E" w:rsidRDefault="00337B3D" w:rsidP="004F4828">
            <w:pPr>
              <w:jc w:val="both"/>
              <w:rPr>
                <w:sz w:val="20"/>
                <w:szCs w:val="20"/>
                <w:lang w:val="uk-UA"/>
              </w:rPr>
            </w:pPr>
            <w:r w:rsidRPr="00160C9E">
              <w:rPr>
                <w:sz w:val="20"/>
                <w:szCs w:val="20"/>
                <w:lang w:val="uk-UA"/>
              </w:rPr>
              <w:t>КУ «Територіальний центр соціального обслуговування</w:t>
            </w:r>
          </w:p>
          <w:p w:rsidR="00337B3D" w:rsidRPr="00160C9E" w:rsidRDefault="00337B3D" w:rsidP="004F4828">
            <w:pPr>
              <w:jc w:val="both"/>
              <w:rPr>
                <w:sz w:val="20"/>
                <w:szCs w:val="20"/>
                <w:lang w:val="uk-UA"/>
              </w:rPr>
            </w:pPr>
            <w:r w:rsidRPr="00160C9E">
              <w:rPr>
                <w:sz w:val="20"/>
                <w:szCs w:val="20"/>
                <w:lang w:val="uk-UA"/>
              </w:rPr>
              <w:t xml:space="preserve">(надання соціальних послуг)» Пологівської </w:t>
            </w:r>
            <w:r w:rsidRPr="00160C9E">
              <w:rPr>
                <w:sz w:val="20"/>
                <w:szCs w:val="20"/>
                <w:lang w:val="uk-UA"/>
              </w:rPr>
              <w:lastRenderedPageBreak/>
              <w:t>районної ради Запорізької області</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lastRenderedPageBreak/>
              <w:t>80,0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80,0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80,0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567" w:type="dxa"/>
            <w:tcBorders>
              <w:top w:val="single" w:sz="4" w:space="0" w:color="000000"/>
              <w:left w:val="single" w:sz="4" w:space="0" w:color="000000"/>
              <w:bottom w:val="single" w:sz="4" w:space="0" w:color="000000"/>
            </w:tcBorders>
            <w:shd w:val="clear" w:color="auto" w:fill="auto"/>
            <w:vAlign w:val="center"/>
          </w:tcPr>
          <w:p w:rsidR="00337B3D" w:rsidRPr="00A0765A" w:rsidRDefault="00337B3D" w:rsidP="004F4828">
            <w:pPr>
              <w:jc w:val="center"/>
              <w:rPr>
                <w:sz w:val="22"/>
                <w:szCs w:val="22"/>
                <w:lang w:val="uk-UA"/>
              </w:rPr>
            </w:pPr>
            <w:r w:rsidRPr="00A0765A">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A0765A" w:rsidRDefault="00337B3D" w:rsidP="004F4828">
            <w:pPr>
              <w:ind w:left="113" w:right="113"/>
              <w:jc w:val="center"/>
              <w:rPr>
                <w:b/>
                <w:sz w:val="22"/>
                <w:szCs w:val="22"/>
                <w:lang w:val="uk-UA"/>
              </w:rPr>
            </w:pPr>
          </w:p>
          <w:p w:rsidR="00337B3D" w:rsidRPr="00A0765A" w:rsidRDefault="00337B3D" w:rsidP="004F4828">
            <w:pPr>
              <w:ind w:left="113" w:right="113"/>
              <w:jc w:val="center"/>
              <w:rPr>
                <w:b/>
                <w:sz w:val="22"/>
                <w:szCs w:val="22"/>
                <w:lang w:val="uk-UA"/>
              </w:rPr>
            </w:pPr>
            <w:r w:rsidRPr="00A0765A">
              <w:rPr>
                <w:b/>
                <w:sz w:val="22"/>
                <w:szCs w:val="22"/>
                <w:lang w:val="uk-UA"/>
              </w:rPr>
              <w:t>240,0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A0765A" w:rsidRDefault="00337B3D" w:rsidP="004F4828">
            <w:pPr>
              <w:jc w:val="center"/>
              <w:rPr>
                <w:b/>
                <w:sz w:val="22"/>
                <w:szCs w:val="22"/>
              </w:rPr>
            </w:pPr>
            <w:r w:rsidRPr="00A0765A">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A0765A" w:rsidRDefault="00337B3D" w:rsidP="004F4828">
            <w:pPr>
              <w:jc w:val="center"/>
              <w:rPr>
                <w:b/>
                <w:sz w:val="22"/>
                <w:szCs w:val="22"/>
                <w:lang w:val="uk-UA"/>
              </w:rPr>
            </w:pPr>
            <w:r w:rsidRPr="00A0765A">
              <w:rPr>
                <w:b/>
                <w:sz w:val="22"/>
                <w:szCs w:val="22"/>
                <w:lang w:val="uk-UA"/>
              </w:rPr>
              <w:t>0,0</w:t>
            </w:r>
          </w:p>
        </w:tc>
      </w:tr>
      <w:tr w:rsidR="00337B3D" w:rsidTr="00D354BF">
        <w:tc>
          <w:tcPr>
            <w:tcW w:w="567" w:type="dxa"/>
            <w:tcBorders>
              <w:top w:val="single" w:sz="4" w:space="0" w:color="000000"/>
              <w:left w:val="single" w:sz="4" w:space="0" w:color="000000"/>
              <w:bottom w:val="single" w:sz="4" w:space="0" w:color="000000"/>
            </w:tcBorders>
            <w:shd w:val="clear" w:color="auto" w:fill="auto"/>
          </w:tcPr>
          <w:p w:rsidR="00337B3D" w:rsidRPr="00EF740E" w:rsidRDefault="00337B3D" w:rsidP="004F4828">
            <w:pPr>
              <w:rPr>
                <w:sz w:val="22"/>
                <w:szCs w:val="22"/>
                <w:lang w:val="uk-UA"/>
              </w:rPr>
            </w:pPr>
            <w:r>
              <w:rPr>
                <w:sz w:val="22"/>
                <w:szCs w:val="22"/>
                <w:lang w:val="uk-UA"/>
              </w:rPr>
              <w:lastRenderedPageBreak/>
              <w:t>9</w:t>
            </w:r>
            <w:r w:rsidRPr="00EF740E">
              <w:rPr>
                <w:sz w:val="22"/>
                <w:szCs w:val="22"/>
                <w:lang w:val="uk-UA"/>
              </w:rPr>
              <w:t>.</w:t>
            </w:r>
          </w:p>
        </w:tc>
        <w:tc>
          <w:tcPr>
            <w:tcW w:w="2977"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Надання  грошової допомоги громадянам, які знаходяться на лікуванні програмним гемодіалізом</w:t>
            </w:r>
          </w:p>
        </w:tc>
        <w:tc>
          <w:tcPr>
            <w:tcW w:w="2551" w:type="dxa"/>
            <w:gridSpan w:val="2"/>
            <w:tcBorders>
              <w:top w:val="single" w:sz="4" w:space="0" w:color="000000"/>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p w:rsidR="00337B3D" w:rsidRPr="00C02F5D" w:rsidRDefault="00337B3D" w:rsidP="004F4828">
            <w:pPr>
              <w:jc w:val="both"/>
              <w:rPr>
                <w:sz w:val="22"/>
                <w:szCs w:val="22"/>
                <w:lang w:val="uk-UA"/>
              </w:rPr>
            </w:pPr>
            <w:r w:rsidRPr="00C02F5D">
              <w:rPr>
                <w:sz w:val="22"/>
                <w:szCs w:val="22"/>
                <w:lang w:val="uk-UA"/>
              </w:rPr>
              <w:t>КУ «Територіальний центр соціального обслуговування                         (надання соціальних послуг)» Пологівської районної ради Запорізької області</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rPr>
                <w:sz w:val="22"/>
                <w:szCs w:val="22"/>
                <w:lang w:val="uk-UA"/>
              </w:rPr>
            </w:pPr>
            <w:r>
              <w:rPr>
                <w:sz w:val="22"/>
                <w:szCs w:val="22"/>
                <w:lang w:val="uk-UA"/>
              </w:rPr>
              <w:t>117,0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100,0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100,0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567"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581C1F" w:rsidRDefault="00337B3D" w:rsidP="004F4828">
            <w:pPr>
              <w:jc w:val="center"/>
              <w:rPr>
                <w:b/>
                <w:sz w:val="22"/>
                <w:szCs w:val="22"/>
                <w:lang w:val="uk-UA"/>
              </w:rPr>
            </w:pPr>
            <w:r>
              <w:rPr>
                <w:b/>
                <w:sz w:val="22"/>
                <w:szCs w:val="22"/>
                <w:lang w:val="uk-UA"/>
              </w:rPr>
              <w:t>317,0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rPr>
            </w:pPr>
            <w:r w:rsidRPr="00581C1F">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sidRPr="00581C1F">
              <w:rPr>
                <w:b/>
                <w:lang w:val="uk-UA"/>
              </w:rPr>
              <w:t>0,0</w:t>
            </w:r>
          </w:p>
        </w:tc>
      </w:tr>
      <w:tr w:rsidR="00337B3D" w:rsidTr="00D354BF">
        <w:tc>
          <w:tcPr>
            <w:tcW w:w="567" w:type="dxa"/>
            <w:tcBorders>
              <w:top w:val="single" w:sz="4" w:space="0" w:color="000000"/>
              <w:left w:val="single" w:sz="4" w:space="0" w:color="000000"/>
              <w:bottom w:val="single" w:sz="4" w:space="0" w:color="000000"/>
            </w:tcBorders>
            <w:shd w:val="clear" w:color="auto" w:fill="auto"/>
          </w:tcPr>
          <w:p w:rsidR="00337B3D" w:rsidRPr="00EF740E" w:rsidRDefault="00337B3D" w:rsidP="004F4828">
            <w:pPr>
              <w:rPr>
                <w:sz w:val="22"/>
                <w:szCs w:val="22"/>
                <w:lang w:val="uk-UA"/>
              </w:rPr>
            </w:pPr>
            <w:r>
              <w:rPr>
                <w:sz w:val="22"/>
                <w:szCs w:val="22"/>
                <w:lang w:val="uk-UA"/>
              </w:rPr>
              <w:t>10</w:t>
            </w:r>
            <w:r w:rsidRPr="00EF740E">
              <w:rPr>
                <w:sz w:val="22"/>
                <w:szCs w:val="22"/>
                <w:lang w:val="uk-UA"/>
              </w:rPr>
              <w:t>.</w:t>
            </w:r>
          </w:p>
        </w:tc>
        <w:tc>
          <w:tcPr>
            <w:tcW w:w="2977" w:type="dxa"/>
            <w:tcBorders>
              <w:top w:val="single" w:sz="4" w:space="0" w:color="000000"/>
              <w:left w:val="single" w:sz="4" w:space="0" w:color="000000"/>
              <w:bottom w:val="single" w:sz="4" w:space="0" w:color="000000"/>
            </w:tcBorders>
            <w:shd w:val="clear" w:color="auto" w:fill="auto"/>
          </w:tcPr>
          <w:p w:rsidR="00337B3D" w:rsidRPr="002F1934" w:rsidRDefault="00337B3D" w:rsidP="004F4828">
            <w:pPr>
              <w:jc w:val="both"/>
              <w:rPr>
                <w:lang w:val="uk-UA"/>
              </w:rPr>
            </w:pPr>
            <w:r w:rsidRPr="002F1934">
              <w:rPr>
                <w:lang w:val="uk-UA"/>
              </w:rPr>
              <w:t xml:space="preserve">Надавати фінансову допомогу членам районної організації Української спілки ветеранів </w:t>
            </w:r>
            <w:r>
              <w:rPr>
                <w:lang w:val="uk-UA"/>
              </w:rPr>
              <w:t xml:space="preserve">Афганістану </w:t>
            </w:r>
            <w:r w:rsidRPr="002F1934">
              <w:rPr>
                <w:lang w:val="uk-UA"/>
              </w:rPr>
              <w:t xml:space="preserve">для проведення заходів з нагоди вшанування Пам’яті загиблих  в </w:t>
            </w:r>
            <w:r w:rsidRPr="002F1934">
              <w:rPr>
                <w:lang w:val="uk-UA"/>
              </w:rPr>
              <w:lastRenderedPageBreak/>
              <w:t>Афганістані та інших локальних війнах</w:t>
            </w:r>
          </w:p>
        </w:tc>
        <w:tc>
          <w:tcPr>
            <w:tcW w:w="2551" w:type="dxa"/>
            <w:gridSpan w:val="2"/>
            <w:tcBorders>
              <w:top w:val="single" w:sz="4" w:space="0" w:color="000000"/>
              <w:left w:val="single" w:sz="4" w:space="0" w:color="000000"/>
              <w:bottom w:val="single" w:sz="4" w:space="0" w:color="000000"/>
            </w:tcBorders>
            <w:shd w:val="clear" w:color="auto" w:fill="auto"/>
          </w:tcPr>
          <w:p w:rsidR="00337B3D" w:rsidRPr="00C02F5D" w:rsidRDefault="00337B3D" w:rsidP="004F4828">
            <w:pPr>
              <w:jc w:val="both"/>
              <w:rPr>
                <w:sz w:val="22"/>
                <w:szCs w:val="22"/>
                <w:lang w:val="uk-UA"/>
              </w:rPr>
            </w:pPr>
            <w:r w:rsidRPr="00C02F5D">
              <w:rPr>
                <w:sz w:val="22"/>
                <w:szCs w:val="22"/>
                <w:lang w:val="uk-UA"/>
              </w:rPr>
              <w:lastRenderedPageBreak/>
              <w:t>Управління  соціального захисту населення райдержадміністрації, районна організація Української спілки ветеранів Афганістану</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20</w:t>
            </w:r>
            <w:r w:rsidRPr="00C02F5D">
              <w:rPr>
                <w:sz w:val="22"/>
                <w:szCs w:val="22"/>
                <w:lang w:val="uk-UA"/>
              </w:rPr>
              <w:t>,0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w:t>
            </w:r>
            <w:r w:rsidRPr="00C02F5D">
              <w:rPr>
                <w:sz w:val="22"/>
                <w:szCs w:val="22"/>
                <w:lang w:val="uk-UA"/>
              </w:rPr>
              <w:t>0,0</w:t>
            </w:r>
          </w:p>
        </w:tc>
        <w:tc>
          <w:tcPr>
            <w:tcW w:w="708"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20,0</w:t>
            </w:r>
          </w:p>
        </w:tc>
        <w:tc>
          <w:tcPr>
            <w:tcW w:w="850"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567" w:type="dxa"/>
            <w:tcBorders>
              <w:top w:val="single" w:sz="4" w:space="0" w:color="000000"/>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581C1F" w:rsidRDefault="00337B3D" w:rsidP="004F4828">
            <w:pPr>
              <w:jc w:val="center"/>
              <w:rPr>
                <w:b/>
                <w:sz w:val="22"/>
                <w:szCs w:val="22"/>
                <w:lang w:val="uk-UA"/>
              </w:rPr>
            </w:pPr>
            <w:r>
              <w:rPr>
                <w:b/>
                <w:sz w:val="22"/>
                <w:szCs w:val="22"/>
                <w:lang w:val="uk-UA"/>
              </w:rPr>
              <w:t>60,0</w:t>
            </w:r>
          </w:p>
        </w:tc>
        <w:tc>
          <w:tcPr>
            <w:tcW w:w="992" w:type="dxa"/>
            <w:tcBorders>
              <w:top w:val="single" w:sz="4" w:space="0" w:color="000000"/>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jc w:val="center"/>
              <w:rPr>
                <w:b/>
                <w:sz w:val="22"/>
                <w:szCs w:val="22"/>
              </w:rPr>
            </w:pPr>
            <w:r w:rsidRPr="00581C1F">
              <w:rPr>
                <w:b/>
                <w:sz w:val="22"/>
                <w:szCs w:val="22"/>
                <w:lang w:val="uk-UA"/>
              </w:rPr>
              <w:t>0,0</w:t>
            </w:r>
          </w:p>
        </w:tc>
        <w:tc>
          <w:tcPr>
            <w:tcW w:w="850" w:type="dxa"/>
            <w:tcBorders>
              <w:top w:val="single" w:sz="4" w:space="0" w:color="000000"/>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tc>
      </w:tr>
      <w:tr w:rsidR="00337B3D" w:rsidTr="00D354BF">
        <w:tblPrEx>
          <w:jc w:val="center"/>
          <w:tblInd w:w="0" w:type="dxa"/>
        </w:tblPrEx>
        <w:trPr>
          <w:trHeight w:val="2220"/>
          <w:jc w:val="center"/>
        </w:trPr>
        <w:tc>
          <w:tcPr>
            <w:tcW w:w="567" w:type="dxa"/>
            <w:vMerge w:val="restart"/>
            <w:tcBorders>
              <w:top w:val="single" w:sz="4" w:space="0" w:color="auto"/>
              <w:left w:val="single" w:sz="4" w:space="0" w:color="000000"/>
              <w:right w:val="single" w:sz="4" w:space="0" w:color="auto"/>
            </w:tcBorders>
            <w:shd w:val="clear" w:color="auto" w:fill="auto"/>
          </w:tcPr>
          <w:p w:rsidR="00337B3D" w:rsidRPr="00EF740E" w:rsidRDefault="00337B3D" w:rsidP="004F4828">
            <w:pPr>
              <w:rPr>
                <w:sz w:val="22"/>
                <w:szCs w:val="22"/>
                <w:lang w:val="uk-UA"/>
              </w:rPr>
            </w:pPr>
            <w:r>
              <w:rPr>
                <w:sz w:val="22"/>
                <w:szCs w:val="22"/>
                <w:lang w:val="uk-UA"/>
              </w:rPr>
              <w:lastRenderedPageBreak/>
              <w:t>11.</w:t>
            </w:r>
          </w:p>
        </w:tc>
        <w:tc>
          <w:tcPr>
            <w:tcW w:w="2977" w:type="dxa"/>
            <w:tcBorders>
              <w:top w:val="single" w:sz="4" w:space="0" w:color="auto"/>
              <w:left w:val="single" w:sz="4" w:space="0" w:color="auto"/>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Здійснювати фінансування заходів з підтримки учасників антитерористичної операції –жителів   Пологівського району, під час проходження військової служби, а саме</w:t>
            </w:r>
            <w:r>
              <w:rPr>
                <w:sz w:val="22"/>
                <w:szCs w:val="22"/>
                <w:lang w:val="uk-UA"/>
              </w:rPr>
              <w:t xml:space="preserve"> фінансувати</w:t>
            </w:r>
            <w:r w:rsidRPr="00C02F5D">
              <w:rPr>
                <w:sz w:val="22"/>
                <w:szCs w:val="22"/>
                <w:lang w:val="uk-UA"/>
              </w:rPr>
              <w:t xml:space="preserve">: </w:t>
            </w:r>
          </w:p>
        </w:tc>
        <w:tc>
          <w:tcPr>
            <w:tcW w:w="2551" w:type="dxa"/>
            <w:gridSpan w:val="2"/>
            <w:vMerge w:val="restart"/>
            <w:tcBorders>
              <w:top w:val="single" w:sz="4" w:space="0" w:color="auto"/>
              <w:left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100,0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100,0</w:t>
            </w:r>
          </w:p>
        </w:tc>
        <w:tc>
          <w:tcPr>
            <w:tcW w:w="708"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100,0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665279" w:rsidRDefault="00337B3D" w:rsidP="004F4828">
            <w:pPr>
              <w:rPr>
                <w:lang w:val="uk-UA"/>
              </w:rPr>
            </w:pPr>
            <w:r>
              <w:rPr>
                <w:lang w:val="uk-UA"/>
              </w:rPr>
              <w:t>300,0</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665279" w:rsidRDefault="00337B3D" w:rsidP="004F4828">
            <w:r w:rsidRPr="00665279">
              <w:t>0,0</w:t>
            </w: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Pr="00665279" w:rsidRDefault="00337B3D" w:rsidP="004F4828">
            <w:r w:rsidRPr="00665279">
              <w:t>0,0</w:t>
            </w:r>
          </w:p>
        </w:tc>
      </w:tr>
      <w:tr w:rsidR="00337B3D" w:rsidTr="00D354BF">
        <w:tblPrEx>
          <w:jc w:val="center"/>
          <w:tblInd w:w="0" w:type="dxa"/>
        </w:tblPrEx>
        <w:trPr>
          <w:trHeight w:val="1262"/>
          <w:jc w:val="center"/>
        </w:trPr>
        <w:tc>
          <w:tcPr>
            <w:tcW w:w="567" w:type="dxa"/>
            <w:vMerge/>
            <w:tcBorders>
              <w:left w:val="single" w:sz="4" w:space="0" w:color="000000"/>
              <w:right w:val="single" w:sz="4" w:space="0" w:color="auto"/>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auto"/>
              <w:bottom w:val="single" w:sz="4" w:space="0" w:color="auto"/>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 xml:space="preserve"> за рахунок коштів загального фонду:</w:t>
            </w:r>
          </w:p>
          <w:p w:rsidR="00337B3D" w:rsidRPr="00C02F5D" w:rsidRDefault="00337B3D" w:rsidP="004F4828">
            <w:pPr>
              <w:jc w:val="both"/>
              <w:rPr>
                <w:sz w:val="22"/>
                <w:szCs w:val="22"/>
                <w:lang w:val="uk-UA"/>
              </w:rPr>
            </w:pPr>
            <w:r w:rsidRPr="00C02F5D">
              <w:rPr>
                <w:sz w:val="22"/>
                <w:szCs w:val="22"/>
                <w:lang w:val="uk-UA"/>
              </w:rPr>
              <w:t>-ритуальні послуги, транспортні послуги;</w:t>
            </w:r>
          </w:p>
        </w:tc>
        <w:tc>
          <w:tcPr>
            <w:tcW w:w="2551" w:type="dxa"/>
            <w:gridSpan w:val="2"/>
            <w:vMerge/>
            <w:tcBorders>
              <w:left w:val="single" w:sz="4" w:space="0" w:color="000000"/>
            </w:tcBorders>
            <w:shd w:val="clear" w:color="auto" w:fill="auto"/>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10,0</w:t>
            </w:r>
          </w:p>
        </w:tc>
        <w:tc>
          <w:tcPr>
            <w:tcW w:w="708"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1</w:t>
            </w:r>
            <w:r w:rsidRPr="00C02F5D">
              <w:rPr>
                <w:sz w:val="22"/>
                <w:szCs w:val="22"/>
                <w:lang w:val="uk-UA"/>
              </w:rPr>
              <w:t>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40,0</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Pr="00581C1F" w:rsidRDefault="00337B3D" w:rsidP="004F4828">
            <w:pPr>
              <w:jc w:val="center"/>
              <w:rPr>
                <w:b/>
                <w:sz w:val="22"/>
                <w:szCs w:val="22"/>
                <w:lang w:val="uk-UA"/>
              </w:rPr>
            </w:pPr>
            <w:r w:rsidRPr="00581C1F">
              <w:rPr>
                <w:b/>
                <w:sz w:val="22"/>
                <w:szCs w:val="22"/>
                <w:lang w:val="uk-UA"/>
              </w:rPr>
              <w:t>0,0</w:t>
            </w:r>
          </w:p>
        </w:tc>
      </w:tr>
      <w:tr w:rsidR="00337B3D" w:rsidRPr="002F1934" w:rsidTr="00D354BF">
        <w:tblPrEx>
          <w:jc w:val="center"/>
          <w:tblInd w:w="0" w:type="dxa"/>
        </w:tblPrEx>
        <w:trPr>
          <w:trHeight w:val="950"/>
          <w:jc w:val="center"/>
        </w:trPr>
        <w:tc>
          <w:tcPr>
            <w:tcW w:w="567" w:type="dxa"/>
            <w:vMerge/>
            <w:tcBorders>
              <w:left w:val="single" w:sz="4" w:space="0" w:color="000000"/>
              <w:right w:val="single" w:sz="4" w:space="0" w:color="auto"/>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auto"/>
              <w:bottom w:val="single" w:sz="4" w:space="0" w:color="auto"/>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 придбання предметів одягу, взуття, засобів гігієни  та  спальних мішків</w:t>
            </w:r>
            <w:r>
              <w:rPr>
                <w:sz w:val="22"/>
                <w:szCs w:val="22"/>
                <w:lang w:val="uk-UA"/>
              </w:rPr>
              <w:t>, ліхтарів, тощо</w:t>
            </w:r>
            <w:r w:rsidRPr="00C02F5D">
              <w:rPr>
                <w:sz w:val="22"/>
                <w:szCs w:val="22"/>
                <w:lang w:val="uk-UA"/>
              </w:rPr>
              <w:t>;</w:t>
            </w:r>
          </w:p>
        </w:tc>
        <w:tc>
          <w:tcPr>
            <w:tcW w:w="2551" w:type="dxa"/>
            <w:gridSpan w:val="2"/>
            <w:vMerge/>
            <w:tcBorders>
              <w:left w:val="single" w:sz="4" w:space="0" w:color="000000"/>
            </w:tcBorders>
            <w:shd w:val="clear" w:color="auto" w:fill="auto"/>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60,0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70,0</w:t>
            </w:r>
          </w:p>
        </w:tc>
        <w:tc>
          <w:tcPr>
            <w:tcW w:w="708"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70,0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200,0</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r>
      <w:tr w:rsidR="00337B3D" w:rsidRPr="002F1934" w:rsidTr="00D354BF">
        <w:tblPrEx>
          <w:jc w:val="center"/>
          <w:tblInd w:w="0" w:type="dxa"/>
        </w:tblPrEx>
        <w:trPr>
          <w:trHeight w:val="607"/>
          <w:jc w:val="center"/>
        </w:trPr>
        <w:tc>
          <w:tcPr>
            <w:tcW w:w="567" w:type="dxa"/>
            <w:vMerge/>
            <w:tcBorders>
              <w:left w:val="single" w:sz="4" w:space="0" w:color="000000"/>
              <w:bottom w:val="single" w:sz="4" w:space="0" w:color="auto"/>
              <w:right w:val="single" w:sz="4" w:space="0" w:color="auto"/>
            </w:tcBorders>
            <w:shd w:val="clear" w:color="auto" w:fill="auto"/>
          </w:tcPr>
          <w:p w:rsidR="00337B3D" w:rsidRPr="00EF740E" w:rsidRDefault="00337B3D" w:rsidP="004F4828">
            <w:pPr>
              <w:rPr>
                <w:sz w:val="22"/>
                <w:szCs w:val="22"/>
                <w:lang w:val="uk-UA"/>
              </w:rPr>
            </w:pPr>
          </w:p>
        </w:tc>
        <w:tc>
          <w:tcPr>
            <w:tcW w:w="2977" w:type="dxa"/>
            <w:tcBorders>
              <w:top w:val="single" w:sz="4" w:space="0" w:color="auto"/>
              <w:left w:val="single" w:sz="4" w:space="0" w:color="auto"/>
              <w:bottom w:val="single" w:sz="4" w:space="0" w:color="auto"/>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 придбання медикаментів та перев’язувального матеріалу;</w:t>
            </w:r>
          </w:p>
        </w:tc>
        <w:tc>
          <w:tcPr>
            <w:tcW w:w="2551" w:type="dxa"/>
            <w:gridSpan w:val="2"/>
            <w:vMerge/>
            <w:tcBorders>
              <w:left w:val="single" w:sz="4" w:space="0" w:color="000000"/>
              <w:bottom w:val="single" w:sz="4" w:space="0" w:color="auto"/>
            </w:tcBorders>
            <w:shd w:val="clear" w:color="auto" w:fill="auto"/>
          </w:tcPr>
          <w:p w:rsidR="00337B3D" w:rsidRPr="00C02F5D" w:rsidRDefault="00337B3D" w:rsidP="004F4828">
            <w:pPr>
              <w:jc w:val="both"/>
              <w:rPr>
                <w:sz w:val="22"/>
                <w:szCs w:val="22"/>
                <w:lang w:val="uk-UA"/>
              </w:rPr>
            </w:pP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p>
        </w:tc>
        <w:tc>
          <w:tcPr>
            <w:tcW w:w="708"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709"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p>
        </w:tc>
        <w:tc>
          <w:tcPr>
            <w:tcW w:w="850"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567" w:type="dxa"/>
            <w:tcBorders>
              <w:top w:val="single" w:sz="4" w:space="0" w:color="auto"/>
              <w:left w:val="single" w:sz="4" w:space="0" w:color="000000"/>
              <w:bottom w:val="single" w:sz="4" w:space="0" w:color="auto"/>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60,0</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c>
          <w:tcPr>
            <w:tcW w:w="850" w:type="dxa"/>
            <w:tcBorders>
              <w:top w:val="single" w:sz="4" w:space="0" w:color="auto"/>
              <w:left w:val="single" w:sz="4" w:space="0" w:color="auto"/>
              <w:bottom w:val="single" w:sz="4" w:space="0" w:color="auto"/>
              <w:right w:val="single" w:sz="4" w:space="0" w:color="000000"/>
            </w:tcBorders>
            <w:shd w:val="clear" w:color="auto" w:fill="auto"/>
            <w:vAlign w:val="center"/>
          </w:tcPr>
          <w:p w:rsidR="00337B3D" w:rsidRPr="00581C1F" w:rsidRDefault="00337B3D" w:rsidP="004F4828">
            <w:pPr>
              <w:jc w:val="center"/>
              <w:rPr>
                <w:b/>
                <w:sz w:val="22"/>
                <w:szCs w:val="22"/>
                <w:lang w:val="uk-UA"/>
              </w:rPr>
            </w:pPr>
            <w:r>
              <w:rPr>
                <w:b/>
                <w:sz w:val="22"/>
                <w:szCs w:val="22"/>
                <w:lang w:val="uk-UA"/>
              </w:rPr>
              <w:t>0,0</w:t>
            </w:r>
          </w:p>
        </w:tc>
      </w:tr>
      <w:tr w:rsidR="00337B3D" w:rsidRPr="0068062A" w:rsidTr="00D354BF">
        <w:tc>
          <w:tcPr>
            <w:tcW w:w="567" w:type="dxa"/>
            <w:tcBorders>
              <w:top w:val="single" w:sz="4" w:space="0" w:color="auto"/>
              <w:left w:val="single" w:sz="4" w:space="0" w:color="auto"/>
              <w:bottom w:val="single" w:sz="4" w:space="0" w:color="000000"/>
            </w:tcBorders>
            <w:shd w:val="clear" w:color="auto" w:fill="auto"/>
          </w:tcPr>
          <w:p w:rsidR="00337B3D" w:rsidRPr="00EF740E" w:rsidRDefault="00337B3D" w:rsidP="004F4828">
            <w:pPr>
              <w:rPr>
                <w:sz w:val="22"/>
                <w:szCs w:val="22"/>
                <w:lang w:val="uk-UA"/>
              </w:rPr>
            </w:pPr>
            <w:r>
              <w:rPr>
                <w:sz w:val="22"/>
                <w:szCs w:val="22"/>
                <w:lang w:val="uk-UA"/>
              </w:rPr>
              <w:t>12</w:t>
            </w:r>
            <w:r w:rsidRPr="00EF740E">
              <w:rPr>
                <w:sz w:val="22"/>
                <w:szCs w:val="22"/>
                <w:lang w:val="uk-UA"/>
              </w:rPr>
              <w:t>.</w:t>
            </w:r>
          </w:p>
        </w:tc>
        <w:tc>
          <w:tcPr>
            <w:tcW w:w="2977" w:type="dxa"/>
            <w:tcBorders>
              <w:top w:val="single" w:sz="4" w:space="0" w:color="auto"/>
              <w:left w:val="single" w:sz="4" w:space="0" w:color="000000"/>
              <w:bottom w:val="single" w:sz="4" w:space="0" w:color="000000"/>
              <w:right w:val="single" w:sz="4" w:space="0" w:color="auto"/>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 xml:space="preserve">Здійснювати виплати грошової компенсації фізичним особам, які надають соціальні послуги громадянам похилого віку, </w:t>
            </w:r>
            <w:r>
              <w:rPr>
                <w:sz w:val="22"/>
                <w:szCs w:val="22"/>
                <w:lang w:val="uk-UA"/>
              </w:rPr>
              <w:t xml:space="preserve">особам з інвалідністю , дітям з інвалідністю, </w:t>
            </w:r>
            <w:r w:rsidRPr="00C02F5D">
              <w:rPr>
                <w:sz w:val="22"/>
                <w:szCs w:val="22"/>
                <w:lang w:val="uk-UA"/>
              </w:rPr>
              <w:t>хворим, які не здатні до самообслуговування і потребують сторонньої допомоги.</w:t>
            </w:r>
          </w:p>
          <w:p w:rsidR="00337B3D" w:rsidRPr="00C02F5D" w:rsidRDefault="00337B3D" w:rsidP="004F4828">
            <w:pPr>
              <w:jc w:val="both"/>
              <w:rPr>
                <w:sz w:val="22"/>
                <w:szCs w:val="22"/>
                <w:lang w:val="uk-UA"/>
              </w:rPr>
            </w:pPr>
          </w:p>
        </w:tc>
        <w:tc>
          <w:tcPr>
            <w:tcW w:w="2551" w:type="dxa"/>
            <w:gridSpan w:val="2"/>
            <w:tcBorders>
              <w:top w:val="single" w:sz="4" w:space="0" w:color="auto"/>
              <w:left w:val="single" w:sz="4" w:space="0" w:color="auto"/>
              <w:bottom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tc>
        <w:tc>
          <w:tcPr>
            <w:tcW w:w="851" w:type="dxa"/>
            <w:tcBorders>
              <w:top w:val="single" w:sz="4" w:space="0" w:color="auto"/>
              <w:left w:val="single" w:sz="4" w:space="0" w:color="000000"/>
              <w:bottom w:val="single" w:sz="4" w:space="0" w:color="000000"/>
            </w:tcBorders>
            <w:shd w:val="clear" w:color="auto" w:fill="auto"/>
            <w:vAlign w:val="center"/>
          </w:tcPr>
          <w:p w:rsidR="00337B3D" w:rsidRDefault="00337B3D" w:rsidP="004F4828">
            <w:pPr>
              <w:snapToGrid w:val="0"/>
              <w:jc w:val="center"/>
              <w:rPr>
                <w:sz w:val="22"/>
                <w:szCs w:val="22"/>
                <w:lang w:val="uk-UA"/>
              </w:rPr>
            </w:pPr>
          </w:p>
          <w:p w:rsidR="00337B3D" w:rsidRDefault="00337B3D" w:rsidP="004F4828">
            <w:pPr>
              <w:snapToGrid w:val="0"/>
              <w:jc w:val="center"/>
              <w:rPr>
                <w:sz w:val="22"/>
                <w:szCs w:val="22"/>
                <w:lang w:val="uk-UA"/>
              </w:rPr>
            </w:pPr>
            <w:r>
              <w:rPr>
                <w:sz w:val="22"/>
                <w:szCs w:val="22"/>
                <w:lang w:val="uk-UA"/>
              </w:rPr>
              <w:t>650,0</w:t>
            </w:r>
          </w:p>
          <w:p w:rsidR="00337B3D" w:rsidRPr="00C02F5D" w:rsidRDefault="00337B3D" w:rsidP="004F4828">
            <w:pPr>
              <w:snapToGrid w:val="0"/>
              <w:rPr>
                <w:sz w:val="22"/>
                <w:szCs w:val="22"/>
                <w:lang w:val="uk-UA"/>
              </w:rPr>
            </w:pPr>
          </w:p>
        </w:tc>
        <w:tc>
          <w:tcPr>
            <w:tcW w:w="850"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Pr>
                <w:sz w:val="22"/>
                <w:szCs w:val="22"/>
                <w:lang w:val="uk-UA"/>
              </w:rPr>
              <w:t>75,0</w:t>
            </w:r>
          </w:p>
        </w:tc>
        <w:tc>
          <w:tcPr>
            <w:tcW w:w="709"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rPr>
                <w:sz w:val="22"/>
                <w:szCs w:val="22"/>
                <w:lang w:val="uk-UA"/>
              </w:rPr>
            </w:pPr>
            <w:r>
              <w:rPr>
                <w:sz w:val="22"/>
                <w:szCs w:val="22"/>
                <w:lang w:val="uk-UA"/>
              </w:rPr>
              <w:t>650,0</w:t>
            </w:r>
          </w:p>
        </w:tc>
        <w:tc>
          <w:tcPr>
            <w:tcW w:w="708"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Pr>
                <w:sz w:val="22"/>
                <w:szCs w:val="22"/>
                <w:lang w:val="uk-UA"/>
              </w:rPr>
              <w:t>75,0</w:t>
            </w:r>
          </w:p>
        </w:tc>
        <w:tc>
          <w:tcPr>
            <w:tcW w:w="709"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Pr>
                <w:sz w:val="22"/>
                <w:szCs w:val="22"/>
                <w:lang w:val="uk-UA"/>
              </w:rPr>
              <w:t>650,</w:t>
            </w:r>
            <w:r w:rsidRPr="00C02F5D">
              <w:rPr>
                <w:sz w:val="22"/>
                <w:szCs w:val="22"/>
                <w:lang w:val="uk-UA"/>
              </w:rPr>
              <w:t>0</w:t>
            </w:r>
          </w:p>
        </w:tc>
        <w:tc>
          <w:tcPr>
            <w:tcW w:w="850"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Pr>
                <w:sz w:val="22"/>
                <w:szCs w:val="22"/>
                <w:lang w:val="uk-UA"/>
              </w:rPr>
              <w:t>75</w:t>
            </w:r>
            <w:r w:rsidRPr="00C02F5D">
              <w:rPr>
                <w:sz w:val="22"/>
                <w:szCs w:val="22"/>
                <w:lang w:val="uk-UA"/>
              </w:rPr>
              <w:t>,0</w:t>
            </w:r>
          </w:p>
        </w:tc>
        <w:tc>
          <w:tcPr>
            <w:tcW w:w="567"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snapToGrid w:val="0"/>
              <w:jc w:val="center"/>
              <w:rPr>
                <w:sz w:val="22"/>
                <w:szCs w:val="22"/>
                <w:lang w:val="uk-UA"/>
              </w:rPr>
            </w:pPr>
            <w:r w:rsidRPr="00C02F5D">
              <w:rPr>
                <w:sz w:val="22"/>
                <w:szCs w:val="22"/>
                <w:lang w:val="uk-UA"/>
              </w:rPr>
              <w:t>0,0</w:t>
            </w:r>
          </w:p>
        </w:tc>
        <w:tc>
          <w:tcPr>
            <w:tcW w:w="851"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1950,0</w:t>
            </w:r>
          </w:p>
        </w:tc>
        <w:tc>
          <w:tcPr>
            <w:tcW w:w="992" w:type="dxa"/>
            <w:tcBorders>
              <w:top w:val="single" w:sz="4" w:space="0" w:color="auto"/>
              <w:left w:val="single" w:sz="4" w:space="0" w:color="000000"/>
              <w:bottom w:val="single" w:sz="4" w:space="0" w:color="000000"/>
              <w:right w:val="single" w:sz="4" w:space="0" w:color="auto"/>
            </w:tcBorders>
            <w:shd w:val="clear" w:color="auto" w:fill="auto"/>
            <w:vAlign w:val="center"/>
          </w:tcPr>
          <w:p w:rsidR="00337B3D" w:rsidRPr="00581C1F" w:rsidRDefault="00337B3D" w:rsidP="004F4828">
            <w:pPr>
              <w:snapToGrid w:val="0"/>
              <w:jc w:val="center"/>
              <w:rPr>
                <w:b/>
                <w:sz w:val="22"/>
                <w:szCs w:val="22"/>
                <w:lang w:val="uk-UA"/>
              </w:rPr>
            </w:pPr>
            <w:r>
              <w:rPr>
                <w:b/>
                <w:sz w:val="22"/>
                <w:szCs w:val="22"/>
                <w:lang w:val="uk-UA"/>
              </w:rPr>
              <w:t>225</w:t>
            </w:r>
            <w:r w:rsidRPr="00581C1F">
              <w:rPr>
                <w:b/>
                <w:sz w:val="22"/>
                <w:szCs w:val="22"/>
                <w:lang w:val="uk-UA"/>
              </w:rPr>
              <w:t>,0</w:t>
            </w:r>
          </w:p>
        </w:tc>
        <w:tc>
          <w:tcPr>
            <w:tcW w:w="850" w:type="dxa"/>
            <w:tcBorders>
              <w:top w:val="single" w:sz="4" w:space="0" w:color="auto"/>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snapToGrid w:val="0"/>
              <w:jc w:val="center"/>
              <w:rPr>
                <w:b/>
                <w:lang w:val="uk-UA"/>
              </w:rPr>
            </w:pPr>
            <w:r w:rsidRPr="00581C1F">
              <w:rPr>
                <w:b/>
                <w:lang w:val="uk-UA"/>
              </w:rPr>
              <w:t>0,0</w:t>
            </w:r>
          </w:p>
        </w:tc>
      </w:tr>
      <w:tr w:rsidR="00D354BF" w:rsidRPr="007E3776" w:rsidTr="00D354BF">
        <w:trPr>
          <w:trHeight w:val="2024"/>
        </w:trPr>
        <w:tc>
          <w:tcPr>
            <w:tcW w:w="567" w:type="dxa"/>
            <w:tcBorders>
              <w:top w:val="single" w:sz="4" w:space="0" w:color="000000"/>
              <w:left w:val="single" w:sz="4" w:space="0" w:color="000000"/>
              <w:right w:val="single" w:sz="4" w:space="0" w:color="auto"/>
            </w:tcBorders>
            <w:shd w:val="clear" w:color="auto" w:fill="auto"/>
          </w:tcPr>
          <w:p w:rsidR="00D354BF" w:rsidRPr="00C02F5D" w:rsidRDefault="00D354BF" w:rsidP="004F4828">
            <w:pPr>
              <w:rPr>
                <w:sz w:val="22"/>
                <w:szCs w:val="22"/>
                <w:lang w:val="uk-UA"/>
              </w:rPr>
            </w:pPr>
            <w:r w:rsidRPr="00C02F5D">
              <w:rPr>
                <w:sz w:val="22"/>
                <w:szCs w:val="22"/>
                <w:lang w:val="uk-UA"/>
              </w:rPr>
              <w:t>1</w:t>
            </w:r>
            <w:r>
              <w:rPr>
                <w:sz w:val="22"/>
                <w:szCs w:val="22"/>
                <w:lang w:val="uk-UA"/>
              </w:rPr>
              <w:t>3</w:t>
            </w:r>
            <w:r w:rsidRPr="00C02F5D">
              <w:rPr>
                <w:sz w:val="22"/>
                <w:szCs w:val="22"/>
                <w:lang w:val="uk-UA"/>
              </w:rPr>
              <w:t>.</w:t>
            </w:r>
          </w:p>
        </w:tc>
        <w:tc>
          <w:tcPr>
            <w:tcW w:w="2977" w:type="dxa"/>
            <w:tcBorders>
              <w:top w:val="single" w:sz="4" w:space="0" w:color="000000"/>
              <w:left w:val="single" w:sz="4" w:space="0" w:color="auto"/>
            </w:tcBorders>
            <w:shd w:val="clear" w:color="auto" w:fill="auto"/>
            <w:vAlign w:val="center"/>
          </w:tcPr>
          <w:p w:rsidR="00D354BF" w:rsidRDefault="00D354BF" w:rsidP="004F4828">
            <w:pPr>
              <w:jc w:val="both"/>
              <w:rPr>
                <w:sz w:val="22"/>
                <w:szCs w:val="22"/>
                <w:lang w:val="uk-UA"/>
              </w:rPr>
            </w:pPr>
            <w:r w:rsidRPr="00C02F5D">
              <w:rPr>
                <w:sz w:val="22"/>
                <w:szCs w:val="22"/>
                <w:lang w:val="uk-UA"/>
              </w:rPr>
              <w:t>Здійснювати відшкодування витрат підприємствам зв’язку   за надані послуги  пільговим категоріям населення</w:t>
            </w:r>
            <w:r>
              <w:rPr>
                <w:sz w:val="22"/>
                <w:szCs w:val="22"/>
                <w:lang w:val="uk-UA"/>
              </w:rPr>
              <w:t>, згідно Порядку відшкодування, втому числі:</w:t>
            </w:r>
          </w:p>
          <w:p w:rsidR="00D354BF" w:rsidRDefault="00D354BF" w:rsidP="004F4828">
            <w:pPr>
              <w:jc w:val="both"/>
              <w:rPr>
                <w:sz w:val="22"/>
                <w:szCs w:val="22"/>
                <w:lang w:val="uk-UA"/>
              </w:rPr>
            </w:pPr>
          </w:p>
          <w:p w:rsidR="00D354BF" w:rsidRPr="00C02F5D" w:rsidRDefault="00D354BF" w:rsidP="004F4828">
            <w:pPr>
              <w:jc w:val="both"/>
              <w:rPr>
                <w:sz w:val="22"/>
                <w:szCs w:val="22"/>
                <w:lang w:val="uk-UA"/>
              </w:rPr>
            </w:pPr>
            <w:r>
              <w:rPr>
                <w:sz w:val="22"/>
                <w:szCs w:val="22"/>
                <w:lang w:val="uk-UA"/>
              </w:rPr>
              <w:t>погашення заборгованості за 2015, 2016 роки</w:t>
            </w:r>
          </w:p>
        </w:tc>
        <w:tc>
          <w:tcPr>
            <w:tcW w:w="2551" w:type="dxa"/>
            <w:gridSpan w:val="2"/>
            <w:tcBorders>
              <w:top w:val="single" w:sz="4" w:space="0" w:color="000000"/>
              <w:left w:val="single" w:sz="4" w:space="0" w:color="auto"/>
            </w:tcBorders>
            <w:shd w:val="clear" w:color="auto" w:fill="auto"/>
            <w:vAlign w:val="center"/>
          </w:tcPr>
          <w:p w:rsidR="00D354BF" w:rsidRPr="00C02F5D" w:rsidRDefault="00D354BF"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tc>
        <w:tc>
          <w:tcPr>
            <w:tcW w:w="851" w:type="dxa"/>
            <w:tcBorders>
              <w:left w:val="single" w:sz="4" w:space="0" w:color="000000"/>
            </w:tcBorders>
            <w:shd w:val="clear" w:color="auto" w:fill="auto"/>
            <w:vAlign w:val="center"/>
          </w:tcPr>
          <w:p w:rsidR="00D354BF" w:rsidRDefault="00D354BF" w:rsidP="007D0BFA">
            <w:pPr>
              <w:jc w:val="center"/>
              <w:rPr>
                <w:sz w:val="22"/>
                <w:szCs w:val="22"/>
                <w:lang w:val="uk-UA"/>
              </w:rPr>
            </w:pPr>
          </w:p>
          <w:p w:rsidR="00D354BF" w:rsidRDefault="00D354BF" w:rsidP="007D0BFA">
            <w:pPr>
              <w:jc w:val="center"/>
              <w:rPr>
                <w:sz w:val="22"/>
                <w:szCs w:val="22"/>
                <w:lang w:val="uk-UA"/>
              </w:rPr>
            </w:pPr>
          </w:p>
          <w:p w:rsidR="00D354BF" w:rsidRDefault="00D354BF" w:rsidP="007D0BFA">
            <w:pPr>
              <w:jc w:val="center"/>
              <w:rPr>
                <w:sz w:val="22"/>
                <w:szCs w:val="22"/>
                <w:lang w:val="uk-UA"/>
              </w:rPr>
            </w:pPr>
          </w:p>
          <w:p w:rsidR="00D354BF" w:rsidRDefault="00D354BF" w:rsidP="007D0BFA">
            <w:pPr>
              <w:jc w:val="center"/>
              <w:rPr>
                <w:sz w:val="22"/>
                <w:szCs w:val="22"/>
                <w:lang w:val="uk-UA"/>
              </w:rPr>
            </w:pPr>
          </w:p>
          <w:p w:rsidR="00D354BF" w:rsidRDefault="00D354BF" w:rsidP="007D0BFA">
            <w:pPr>
              <w:jc w:val="center"/>
              <w:rPr>
                <w:sz w:val="22"/>
                <w:szCs w:val="22"/>
                <w:lang w:val="uk-UA"/>
              </w:rPr>
            </w:pPr>
            <w:r>
              <w:rPr>
                <w:sz w:val="22"/>
                <w:szCs w:val="22"/>
                <w:lang w:val="uk-UA"/>
              </w:rPr>
              <w:t>150,0</w:t>
            </w:r>
          </w:p>
          <w:p w:rsidR="00D354BF" w:rsidRDefault="00D354BF" w:rsidP="007D0BFA">
            <w:pPr>
              <w:jc w:val="center"/>
              <w:rPr>
                <w:sz w:val="22"/>
                <w:szCs w:val="22"/>
                <w:lang w:val="uk-UA"/>
              </w:rPr>
            </w:pPr>
          </w:p>
          <w:p w:rsidR="00D354BF" w:rsidRDefault="00D354BF" w:rsidP="007D0BFA">
            <w:pPr>
              <w:jc w:val="center"/>
              <w:rPr>
                <w:sz w:val="22"/>
                <w:szCs w:val="22"/>
                <w:lang w:val="uk-UA"/>
              </w:rPr>
            </w:pPr>
          </w:p>
          <w:p w:rsidR="00D354BF" w:rsidRDefault="00530244" w:rsidP="007D0BFA">
            <w:pPr>
              <w:jc w:val="center"/>
              <w:rPr>
                <w:sz w:val="22"/>
                <w:szCs w:val="22"/>
                <w:lang w:val="uk-UA"/>
              </w:rPr>
            </w:pPr>
            <w:r>
              <w:rPr>
                <w:sz w:val="22"/>
                <w:szCs w:val="22"/>
                <w:lang w:val="uk-UA"/>
              </w:rPr>
              <w:t>2</w:t>
            </w:r>
            <w:r w:rsidR="00D354BF">
              <w:rPr>
                <w:sz w:val="22"/>
                <w:szCs w:val="22"/>
                <w:lang w:val="uk-UA"/>
              </w:rPr>
              <w:t>,7</w:t>
            </w:r>
          </w:p>
          <w:p w:rsidR="00D354BF" w:rsidRPr="00C02F5D" w:rsidRDefault="00D354BF" w:rsidP="007D0BFA">
            <w:pPr>
              <w:jc w:val="center"/>
              <w:rPr>
                <w:sz w:val="22"/>
                <w:szCs w:val="22"/>
                <w:lang w:val="uk-UA"/>
              </w:rPr>
            </w:pPr>
          </w:p>
        </w:tc>
        <w:tc>
          <w:tcPr>
            <w:tcW w:w="850"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15</w:t>
            </w:r>
            <w:r w:rsidRPr="00C02F5D">
              <w:rPr>
                <w:sz w:val="22"/>
                <w:szCs w:val="22"/>
                <w:lang w:val="uk-UA"/>
              </w:rPr>
              <w:t>,0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709"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sidRPr="00C02F5D">
              <w:rPr>
                <w:sz w:val="22"/>
                <w:szCs w:val="22"/>
                <w:lang w:val="uk-UA"/>
              </w:rPr>
              <w:t>0,0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851"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150,0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708"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15,0</w:t>
            </w:r>
          </w:p>
          <w:p w:rsidR="00D354BF" w:rsidRDefault="00D354BF" w:rsidP="00D354BF">
            <w:pPr>
              <w:jc w:val="center"/>
              <w:rPr>
                <w:sz w:val="22"/>
                <w:szCs w:val="22"/>
                <w:lang w:val="uk-UA"/>
              </w:rPr>
            </w:pPr>
          </w:p>
          <w:p w:rsidR="00D354BF" w:rsidRDefault="00D354BF" w:rsidP="00D354BF">
            <w:pPr>
              <w:jc w:val="center"/>
              <w:rPr>
                <w:sz w:val="22"/>
                <w:szCs w:val="22"/>
                <w:lang w:val="uk-UA"/>
              </w:rPr>
            </w:pPr>
          </w:p>
          <w:p w:rsidR="00D354BF" w:rsidRPr="00C02F5D" w:rsidRDefault="00D354BF" w:rsidP="00D354BF">
            <w:pPr>
              <w:jc w:val="center"/>
              <w:rPr>
                <w:sz w:val="22"/>
                <w:szCs w:val="22"/>
                <w:lang w:val="uk-UA"/>
              </w:rPr>
            </w:pPr>
            <w:r>
              <w:rPr>
                <w:sz w:val="22"/>
                <w:szCs w:val="22"/>
                <w:lang w:val="uk-UA"/>
              </w:rPr>
              <w:t>0,0</w:t>
            </w:r>
          </w:p>
        </w:tc>
        <w:tc>
          <w:tcPr>
            <w:tcW w:w="709"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0</w:t>
            </w:r>
            <w:r w:rsidRPr="00C02F5D">
              <w:rPr>
                <w:sz w:val="22"/>
                <w:szCs w:val="22"/>
                <w:lang w:val="uk-UA"/>
              </w:rPr>
              <w:t>,0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851"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150,0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850"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sidRPr="00C02F5D">
              <w:rPr>
                <w:sz w:val="22"/>
                <w:szCs w:val="22"/>
                <w:lang w:val="uk-UA"/>
              </w:rPr>
              <w:t>15,0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567" w:type="dxa"/>
            <w:tcBorders>
              <w:left w:val="single" w:sz="4" w:space="0" w:color="000000"/>
            </w:tcBorders>
            <w:shd w:val="clear" w:color="auto" w:fill="auto"/>
            <w:vAlign w:val="center"/>
          </w:tcPr>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Default="00D354BF" w:rsidP="004F4828">
            <w:pPr>
              <w:jc w:val="center"/>
              <w:rPr>
                <w:sz w:val="22"/>
                <w:szCs w:val="22"/>
                <w:lang w:val="uk-UA"/>
              </w:rPr>
            </w:pPr>
            <w:r>
              <w:rPr>
                <w:sz w:val="22"/>
                <w:szCs w:val="22"/>
                <w:lang w:val="uk-UA"/>
              </w:rPr>
              <w:t>0,0</w:t>
            </w:r>
          </w:p>
          <w:p w:rsidR="00D354BF" w:rsidRDefault="00D354BF" w:rsidP="004F4828">
            <w:pPr>
              <w:jc w:val="center"/>
              <w:rPr>
                <w:sz w:val="22"/>
                <w:szCs w:val="22"/>
                <w:lang w:val="uk-UA"/>
              </w:rPr>
            </w:pPr>
          </w:p>
          <w:p w:rsidR="00D354BF" w:rsidRDefault="00D354BF" w:rsidP="004F4828">
            <w:pPr>
              <w:jc w:val="center"/>
              <w:rPr>
                <w:sz w:val="22"/>
                <w:szCs w:val="22"/>
                <w:lang w:val="uk-UA"/>
              </w:rPr>
            </w:pPr>
          </w:p>
          <w:p w:rsidR="00D354BF" w:rsidRPr="00C02F5D" w:rsidRDefault="00D354BF" w:rsidP="004F4828">
            <w:pPr>
              <w:jc w:val="center"/>
              <w:rPr>
                <w:sz w:val="22"/>
                <w:szCs w:val="22"/>
                <w:lang w:val="uk-UA"/>
              </w:rPr>
            </w:pPr>
            <w:r>
              <w:rPr>
                <w:sz w:val="22"/>
                <w:szCs w:val="22"/>
                <w:lang w:val="uk-UA"/>
              </w:rPr>
              <w:t>0,0</w:t>
            </w:r>
          </w:p>
        </w:tc>
        <w:tc>
          <w:tcPr>
            <w:tcW w:w="851" w:type="dxa"/>
            <w:tcBorders>
              <w:top w:val="single" w:sz="4" w:space="0" w:color="auto"/>
              <w:left w:val="single" w:sz="4" w:space="0" w:color="000000"/>
            </w:tcBorders>
            <w:shd w:val="clear" w:color="auto" w:fill="auto"/>
            <w:vAlign w:val="center"/>
          </w:tcPr>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r>
              <w:rPr>
                <w:b/>
                <w:sz w:val="22"/>
                <w:szCs w:val="22"/>
                <w:lang w:val="uk-UA"/>
              </w:rPr>
              <w:t>440</w:t>
            </w:r>
            <w:r w:rsidRPr="00581C1F">
              <w:rPr>
                <w:b/>
                <w:sz w:val="22"/>
                <w:szCs w:val="22"/>
                <w:lang w:val="uk-UA"/>
              </w:rPr>
              <w:t>,0</w:t>
            </w: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Pr="00581C1F" w:rsidRDefault="00530244" w:rsidP="004F4828">
            <w:pPr>
              <w:jc w:val="center"/>
              <w:rPr>
                <w:b/>
                <w:sz w:val="22"/>
                <w:szCs w:val="22"/>
                <w:lang w:val="uk-UA"/>
              </w:rPr>
            </w:pPr>
            <w:r>
              <w:rPr>
                <w:b/>
                <w:sz w:val="22"/>
                <w:szCs w:val="22"/>
                <w:lang w:val="uk-UA"/>
              </w:rPr>
              <w:t>2</w:t>
            </w:r>
            <w:r w:rsidR="00D354BF">
              <w:rPr>
                <w:b/>
                <w:sz w:val="22"/>
                <w:szCs w:val="22"/>
                <w:lang w:val="uk-UA"/>
              </w:rPr>
              <w:t>,7</w:t>
            </w:r>
          </w:p>
        </w:tc>
        <w:tc>
          <w:tcPr>
            <w:tcW w:w="992" w:type="dxa"/>
            <w:tcBorders>
              <w:left w:val="single" w:sz="4" w:space="0" w:color="000000"/>
              <w:right w:val="single" w:sz="4" w:space="0" w:color="auto"/>
            </w:tcBorders>
            <w:shd w:val="clear" w:color="auto" w:fill="auto"/>
            <w:vAlign w:val="center"/>
          </w:tcPr>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r>
              <w:rPr>
                <w:b/>
                <w:sz w:val="22"/>
                <w:szCs w:val="22"/>
                <w:lang w:val="uk-UA"/>
              </w:rPr>
              <w:t>45</w:t>
            </w:r>
            <w:r w:rsidRPr="00581C1F">
              <w:rPr>
                <w:b/>
                <w:sz w:val="22"/>
                <w:szCs w:val="22"/>
                <w:lang w:val="uk-UA"/>
              </w:rPr>
              <w:t>,0</w:t>
            </w: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Pr="00581C1F" w:rsidRDefault="00D354BF" w:rsidP="004F4828">
            <w:pPr>
              <w:jc w:val="center"/>
              <w:rPr>
                <w:b/>
                <w:sz w:val="22"/>
                <w:szCs w:val="22"/>
                <w:lang w:val="uk-UA"/>
              </w:rPr>
            </w:pPr>
            <w:r>
              <w:rPr>
                <w:b/>
                <w:sz w:val="22"/>
                <w:szCs w:val="22"/>
                <w:lang w:val="uk-UA"/>
              </w:rPr>
              <w:t>0,0</w:t>
            </w:r>
          </w:p>
        </w:tc>
        <w:tc>
          <w:tcPr>
            <w:tcW w:w="850" w:type="dxa"/>
            <w:tcBorders>
              <w:left w:val="single" w:sz="4" w:space="0" w:color="auto"/>
              <w:right w:val="single" w:sz="4" w:space="0" w:color="000000"/>
            </w:tcBorders>
            <w:shd w:val="clear" w:color="auto" w:fill="auto"/>
            <w:vAlign w:val="center"/>
          </w:tcPr>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Default="00D354BF" w:rsidP="004F4828">
            <w:pPr>
              <w:jc w:val="center"/>
              <w:rPr>
                <w:b/>
                <w:sz w:val="22"/>
                <w:szCs w:val="22"/>
                <w:lang w:val="uk-UA"/>
              </w:rPr>
            </w:pPr>
            <w:r>
              <w:rPr>
                <w:b/>
                <w:sz w:val="22"/>
                <w:szCs w:val="22"/>
                <w:lang w:val="uk-UA"/>
              </w:rPr>
              <w:t>0,0</w:t>
            </w:r>
          </w:p>
          <w:p w:rsidR="00D354BF" w:rsidRDefault="00D354BF" w:rsidP="004F4828">
            <w:pPr>
              <w:jc w:val="center"/>
              <w:rPr>
                <w:b/>
                <w:sz w:val="22"/>
                <w:szCs w:val="22"/>
                <w:lang w:val="uk-UA"/>
              </w:rPr>
            </w:pPr>
          </w:p>
          <w:p w:rsidR="00D354BF" w:rsidRDefault="00D354BF" w:rsidP="004F4828">
            <w:pPr>
              <w:jc w:val="center"/>
              <w:rPr>
                <w:b/>
                <w:sz w:val="22"/>
                <w:szCs w:val="22"/>
                <w:lang w:val="uk-UA"/>
              </w:rPr>
            </w:pPr>
          </w:p>
          <w:p w:rsidR="00D354BF" w:rsidRPr="00581C1F" w:rsidRDefault="00D354BF" w:rsidP="004F4828">
            <w:pPr>
              <w:jc w:val="center"/>
              <w:rPr>
                <w:b/>
                <w:sz w:val="22"/>
                <w:szCs w:val="22"/>
                <w:lang w:val="uk-UA"/>
              </w:rPr>
            </w:pPr>
            <w:r>
              <w:rPr>
                <w:b/>
                <w:sz w:val="22"/>
                <w:szCs w:val="22"/>
                <w:lang w:val="uk-UA"/>
              </w:rPr>
              <w:t>0,0</w:t>
            </w:r>
          </w:p>
        </w:tc>
      </w:tr>
    </w:tbl>
    <w:p w:rsidR="00337B3D" w:rsidRDefault="00337B3D" w:rsidP="00337B3D"/>
    <w:p w:rsidR="00337B3D" w:rsidRDefault="00337B3D" w:rsidP="00337B3D"/>
    <w:tbl>
      <w:tblPr>
        <w:tblW w:w="15763" w:type="dxa"/>
        <w:tblInd w:w="108" w:type="dxa"/>
        <w:tblLayout w:type="fixed"/>
        <w:tblLook w:val="0000" w:firstRow="0" w:lastRow="0" w:firstColumn="0" w:lastColumn="0" w:noHBand="0" w:noVBand="0"/>
      </w:tblPr>
      <w:tblGrid>
        <w:gridCol w:w="567"/>
        <w:gridCol w:w="2974"/>
        <w:gridCol w:w="2300"/>
        <w:gridCol w:w="992"/>
        <w:gridCol w:w="851"/>
        <w:gridCol w:w="567"/>
        <w:gridCol w:w="850"/>
        <w:gridCol w:w="822"/>
        <w:gridCol w:w="737"/>
        <w:gridCol w:w="822"/>
        <w:gridCol w:w="851"/>
        <w:gridCol w:w="737"/>
        <w:gridCol w:w="992"/>
        <w:gridCol w:w="851"/>
        <w:gridCol w:w="850"/>
      </w:tblGrid>
      <w:tr w:rsidR="00337B3D" w:rsidRPr="007E3776" w:rsidTr="004F4828">
        <w:trPr>
          <w:trHeight w:val="1665"/>
        </w:trPr>
        <w:tc>
          <w:tcPr>
            <w:tcW w:w="567" w:type="dxa"/>
            <w:tcBorders>
              <w:top w:val="single" w:sz="4" w:space="0" w:color="000000"/>
              <w:left w:val="single" w:sz="4" w:space="0" w:color="000000"/>
              <w:bottom w:val="single" w:sz="4" w:space="0" w:color="000000"/>
              <w:right w:val="single" w:sz="4" w:space="0" w:color="auto"/>
            </w:tcBorders>
            <w:shd w:val="clear" w:color="auto" w:fill="auto"/>
          </w:tcPr>
          <w:p w:rsidR="00337B3D" w:rsidRPr="00C02F5D" w:rsidRDefault="00337B3D" w:rsidP="004F4828">
            <w:pPr>
              <w:rPr>
                <w:sz w:val="22"/>
                <w:szCs w:val="22"/>
                <w:lang w:val="uk-UA"/>
              </w:rPr>
            </w:pPr>
            <w:r>
              <w:br w:type="page"/>
            </w:r>
            <w:r w:rsidRPr="00C02F5D">
              <w:rPr>
                <w:sz w:val="22"/>
                <w:szCs w:val="22"/>
                <w:lang w:val="uk-UA"/>
              </w:rPr>
              <w:t>1</w:t>
            </w:r>
            <w:r>
              <w:rPr>
                <w:sz w:val="22"/>
                <w:szCs w:val="22"/>
                <w:lang w:val="uk-UA"/>
              </w:rPr>
              <w:t>4</w:t>
            </w:r>
            <w:r w:rsidRPr="00C02F5D">
              <w:rPr>
                <w:sz w:val="22"/>
                <w:szCs w:val="22"/>
                <w:lang w:val="uk-UA"/>
              </w:rPr>
              <w:t>.</w:t>
            </w:r>
          </w:p>
        </w:tc>
        <w:tc>
          <w:tcPr>
            <w:tcW w:w="2974" w:type="dxa"/>
            <w:tcBorders>
              <w:top w:val="single" w:sz="4" w:space="0" w:color="000000"/>
              <w:left w:val="single" w:sz="4" w:space="0" w:color="auto"/>
              <w:bottom w:val="single" w:sz="4" w:space="0" w:color="000000"/>
            </w:tcBorders>
            <w:shd w:val="clear" w:color="auto" w:fill="auto"/>
            <w:vAlign w:val="center"/>
          </w:tcPr>
          <w:p w:rsidR="00337B3D" w:rsidRPr="00C02F5D" w:rsidRDefault="00337B3D" w:rsidP="004F4828">
            <w:pPr>
              <w:jc w:val="both"/>
              <w:rPr>
                <w:sz w:val="22"/>
                <w:szCs w:val="22"/>
                <w:lang w:val="uk-UA"/>
              </w:rPr>
            </w:pPr>
            <w:r>
              <w:rPr>
                <w:sz w:val="22"/>
                <w:szCs w:val="22"/>
                <w:lang w:val="uk-UA"/>
              </w:rPr>
              <w:t>Здійснювати відшкодування  витрат</w:t>
            </w:r>
            <w:r w:rsidRPr="00C02F5D">
              <w:rPr>
                <w:sz w:val="22"/>
                <w:szCs w:val="22"/>
                <w:lang w:val="uk-UA"/>
              </w:rPr>
              <w:t xml:space="preserve"> за пільговий проїзд окремих категорій громадян залізничним транспортом загального користування</w:t>
            </w:r>
            <w:r w:rsidR="004B474D">
              <w:rPr>
                <w:sz w:val="22"/>
                <w:szCs w:val="22"/>
                <w:lang w:val="uk-UA"/>
              </w:rPr>
              <w:t>, згідно Порядку відшкодування</w:t>
            </w:r>
          </w:p>
        </w:tc>
        <w:tc>
          <w:tcPr>
            <w:tcW w:w="2300" w:type="dxa"/>
            <w:tcBorders>
              <w:top w:val="single" w:sz="4" w:space="0" w:color="000000"/>
              <w:left w:val="single" w:sz="4" w:space="0" w:color="auto"/>
              <w:bottom w:val="single" w:sz="4" w:space="0" w:color="000000"/>
            </w:tcBorders>
            <w:shd w:val="clear" w:color="auto" w:fill="auto"/>
            <w:vAlign w:val="center"/>
          </w:tcPr>
          <w:p w:rsidR="00337B3D" w:rsidRPr="00C02F5D" w:rsidRDefault="00337B3D" w:rsidP="004F4828">
            <w:pPr>
              <w:jc w:val="both"/>
              <w:rPr>
                <w:sz w:val="22"/>
                <w:szCs w:val="22"/>
                <w:lang w:val="uk-UA"/>
              </w:rPr>
            </w:pPr>
            <w:r w:rsidRPr="00C02F5D">
              <w:rPr>
                <w:sz w:val="22"/>
                <w:szCs w:val="22"/>
                <w:lang w:val="uk-UA"/>
              </w:rPr>
              <w:t>Управління соціального захисту населення райдержадміністрації</w:t>
            </w:r>
          </w:p>
        </w:tc>
        <w:tc>
          <w:tcPr>
            <w:tcW w:w="992"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67</w:t>
            </w:r>
            <w:r w:rsidRPr="00C02F5D">
              <w:rPr>
                <w:sz w:val="22"/>
                <w:szCs w:val="22"/>
                <w:lang w:val="uk-UA"/>
              </w:rPr>
              <w:t>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r w:rsidRPr="00C02F5D">
              <w:rPr>
                <w:sz w:val="22"/>
                <w:szCs w:val="22"/>
                <w:lang w:val="uk-UA"/>
              </w:rPr>
              <w:t>,0</w:t>
            </w:r>
          </w:p>
        </w:tc>
        <w:tc>
          <w:tcPr>
            <w:tcW w:w="567"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50"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670</w:t>
            </w:r>
            <w:r w:rsidRPr="00C02F5D">
              <w:rPr>
                <w:sz w:val="22"/>
                <w:szCs w:val="22"/>
                <w:lang w:val="uk-UA"/>
              </w:rPr>
              <w:t>,0</w:t>
            </w:r>
          </w:p>
        </w:tc>
        <w:tc>
          <w:tcPr>
            <w:tcW w:w="822"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20</w:t>
            </w:r>
            <w:r w:rsidRPr="00C02F5D">
              <w:rPr>
                <w:sz w:val="22"/>
                <w:szCs w:val="22"/>
                <w:lang w:val="uk-UA"/>
              </w:rPr>
              <w:t>0,0</w:t>
            </w:r>
          </w:p>
        </w:tc>
        <w:tc>
          <w:tcPr>
            <w:tcW w:w="737"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sidRPr="00C02F5D">
              <w:rPr>
                <w:sz w:val="22"/>
                <w:szCs w:val="22"/>
                <w:lang w:val="uk-UA"/>
              </w:rPr>
              <w:t>0,0</w:t>
            </w:r>
          </w:p>
        </w:tc>
        <w:tc>
          <w:tcPr>
            <w:tcW w:w="822"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rPr>
                <w:sz w:val="22"/>
                <w:szCs w:val="22"/>
                <w:lang w:val="uk-UA"/>
              </w:rPr>
            </w:pPr>
            <w:r>
              <w:rPr>
                <w:sz w:val="22"/>
                <w:szCs w:val="22"/>
                <w:lang w:val="uk-UA"/>
              </w:rPr>
              <w:t>670,0</w:t>
            </w:r>
          </w:p>
        </w:tc>
        <w:tc>
          <w:tcPr>
            <w:tcW w:w="851"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200,</w:t>
            </w:r>
            <w:r w:rsidRPr="00C02F5D">
              <w:rPr>
                <w:sz w:val="22"/>
                <w:szCs w:val="22"/>
                <w:lang w:val="uk-UA"/>
              </w:rPr>
              <w:t>0</w:t>
            </w:r>
          </w:p>
        </w:tc>
        <w:tc>
          <w:tcPr>
            <w:tcW w:w="737" w:type="dxa"/>
            <w:tcBorders>
              <w:top w:val="single" w:sz="4" w:space="0" w:color="auto"/>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992" w:type="dxa"/>
            <w:tcBorders>
              <w:top w:val="single" w:sz="4" w:space="0" w:color="auto"/>
              <w:left w:val="single" w:sz="4" w:space="0" w:color="000000"/>
              <w:bottom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2010,0</w:t>
            </w: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rsidR="00337B3D" w:rsidRPr="00581C1F" w:rsidRDefault="00337B3D" w:rsidP="004F4828">
            <w:pPr>
              <w:jc w:val="center"/>
              <w:rPr>
                <w:b/>
                <w:sz w:val="22"/>
                <w:szCs w:val="22"/>
                <w:lang w:val="uk-UA"/>
              </w:rPr>
            </w:pPr>
            <w:r>
              <w:rPr>
                <w:b/>
                <w:sz w:val="22"/>
                <w:szCs w:val="22"/>
                <w:lang w:val="uk-UA"/>
              </w:rPr>
              <w:t>600,0</w:t>
            </w:r>
          </w:p>
        </w:tc>
        <w:tc>
          <w:tcPr>
            <w:tcW w:w="850" w:type="dxa"/>
            <w:tcBorders>
              <w:top w:val="single" w:sz="4" w:space="0" w:color="auto"/>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sidRPr="00581C1F">
              <w:rPr>
                <w:b/>
                <w:lang w:val="uk-UA"/>
              </w:rPr>
              <w:t>0,0</w:t>
            </w:r>
          </w:p>
        </w:tc>
      </w:tr>
      <w:tr w:rsidR="00337B3D" w:rsidRPr="007E3776" w:rsidTr="004F4828">
        <w:trPr>
          <w:trHeight w:val="1665"/>
        </w:trPr>
        <w:tc>
          <w:tcPr>
            <w:tcW w:w="567" w:type="dxa"/>
            <w:tcBorders>
              <w:top w:val="single" w:sz="4" w:space="0" w:color="000000"/>
              <w:left w:val="single" w:sz="4" w:space="0" w:color="000000"/>
              <w:bottom w:val="single" w:sz="4" w:space="0" w:color="000000"/>
              <w:right w:val="single" w:sz="4" w:space="0" w:color="auto"/>
            </w:tcBorders>
            <w:shd w:val="clear" w:color="auto" w:fill="auto"/>
          </w:tcPr>
          <w:p w:rsidR="00337B3D" w:rsidRPr="00C02F5D" w:rsidRDefault="00337B3D" w:rsidP="004F4828">
            <w:pPr>
              <w:rPr>
                <w:sz w:val="22"/>
                <w:szCs w:val="22"/>
                <w:lang w:val="uk-UA"/>
              </w:rPr>
            </w:pPr>
            <w:r>
              <w:rPr>
                <w:sz w:val="22"/>
                <w:szCs w:val="22"/>
                <w:lang w:val="uk-UA"/>
              </w:rPr>
              <w:t>15.</w:t>
            </w:r>
          </w:p>
        </w:tc>
        <w:tc>
          <w:tcPr>
            <w:tcW w:w="2974" w:type="dxa"/>
            <w:tcBorders>
              <w:top w:val="single" w:sz="4" w:space="0" w:color="000000"/>
              <w:left w:val="single" w:sz="4" w:space="0" w:color="auto"/>
              <w:bottom w:val="single" w:sz="4" w:space="0" w:color="000000"/>
            </w:tcBorders>
            <w:shd w:val="clear" w:color="auto" w:fill="auto"/>
            <w:vAlign w:val="center"/>
          </w:tcPr>
          <w:p w:rsidR="00337B3D" w:rsidRDefault="00337B3D" w:rsidP="004B474D">
            <w:pPr>
              <w:jc w:val="both"/>
              <w:rPr>
                <w:sz w:val="22"/>
                <w:szCs w:val="22"/>
                <w:lang w:val="uk-UA"/>
              </w:rPr>
            </w:pPr>
            <w:r>
              <w:rPr>
                <w:sz w:val="22"/>
                <w:szCs w:val="22"/>
                <w:lang w:val="uk-UA"/>
              </w:rPr>
              <w:t>Здійснювати відшкодування витрат за пільговий проїзд окремих категорій громадян на приміських  автобусних маршрутах в межах Пологівського району Запорізької області</w:t>
            </w:r>
            <w:r w:rsidR="004B474D">
              <w:rPr>
                <w:sz w:val="22"/>
                <w:szCs w:val="22"/>
                <w:lang w:val="uk-UA"/>
              </w:rPr>
              <w:t>, згідно Порядку відшкодування</w:t>
            </w:r>
          </w:p>
        </w:tc>
        <w:tc>
          <w:tcPr>
            <w:tcW w:w="2300" w:type="dxa"/>
            <w:tcBorders>
              <w:top w:val="single" w:sz="4" w:space="0" w:color="000000"/>
              <w:left w:val="single" w:sz="4" w:space="0" w:color="auto"/>
              <w:bottom w:val="single" w:sz="4" w:space="0" w:color="000000"/>
            </w:tcBorders>
            <w:shd w:val="clear" w:color="auto" w:fill="auto"/>
            <w:vAlign w:val="center"/>
          </w:tcPr>
          <w:p w:rsidR="00337B3D" w:rsidRPr="00C02F5D" w:rsidRDefault="00337B3D" w:rsidP="004F4828">
            <w:pPr>
              <w:jc w:val="both"/>
              <w:rPr>
                <w:sz w:val="22"/>
                <w:szCs w:val="22"/>
                <w:lang w:val="uk-UA"/>
              </w:rPr>
            </w:pPr>
            <w:r>
              <w:rPr>
                <w:sz w:val="22"/>
                <w:szCs w:val="22"/>
                <w:lang w:val="uk-UA"/>
              </w:rPr>
              <w:t>Управління соціального захисту населення райдержадміністрації</w:t>
            </w:r>
          </w:p>
        </w:tc>
        <w:tc>
          <w:tcPr>
            <w:tcW w:w="992" w:type="dxa"/>
            <w:tcBorders>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1600,0</w:t>
            </w:r>
          </w:p>
        </w:tc>
        <w:tc>
          <w:tcPr>
            <w:tcW w:w="851" w:type="dxa"/>
            <w:tcBorders>
              <w:left w:val="single" w:sz="4" w:space="0" w:color="000000"/>
              <w:bottom w:val="single" w:sz="4" w:space="0" w:color="000000"/>
            </w:tcBorders>
            <w:shd w:val="clear" w:color="auto" w:fill="auto"/>
            <w:vAlign w:val="center"/>
          </w:tcPr>
          <w:p w:rsidR="00337B3D" w:rsidRDefault="00337B3D" w:rsidP="004F4828">
            <w:pPr>
              <w:rPr>
                <w:sz w:val="22"/>
                <w:szCs w:val="22"/>
                <w:lang w:val="uk-UA"/>
              </w:rPr>
            </w:pPr>
            <w:r>
              <w:rPr>
                <w:sz w:val="22"/>
                <w:szCs w:val="22"/>
                <w:lang w:val="uk-UA"/>
              </w:rPr>
              <w:t>505,0</w:t>
            </w:r>
          </w:p>
        </w:tc>
        <w:tc>
          <w:tcPr>
            <w:tcW w:w="567" w:type="dxa"/>
            <w:tcBorders>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50" w:type="dxa"/>
            <w:tcBorders>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1600,0</w:t>
            </w:r>
          </w:p>
        </w:tc>
        <w:tc>
          <w:tcPr>
            <w:tcW w:w="822" w:type="dxa"/>
            <w:tcBorders>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505,5</w:t>
            </w:r>
          </w:p>
        </w:tc>
        <w:tc>
          <w:tcPr>
            <w:tcW w:w="737" w:type="dxa"/>
            <w:tcBorders>
              <w:left w:val="single" w:sz="4" w:space="0" w:color="000000"/>
              <w:bottom w:val="single" w:sz="4" w:space="0" w:color="000000"/>
            </w:tcBorders>
            <w:shd w:val="clear" w:color="auto" w:fill="auto"/>
            <w:vAlign w:val="center"/>
          </w:tcPr>
          <w:p w:rsidR="00337B3D" w:rsidRPr="00C02F5D" w:rsidRDefault="00337B3D" w:rsidP="004F4828">
            <w:pPr>
              <w:jc w:val="center"/>
              <w:rPr>
                <w:sz w:val="22"/>
                <w:szCs w:val="22"/>
                <w:lang w:val="uk-UA"/>
              </w:rPr>
            </w:pPr>
            <w:r>
              <w:rPr>
                <w:sz w:val="22"/>
                <w:szCs w:val="22"/>
                <w:lang w:val="uk-UA"/>
              </w:rPr>
              <w:t>0,0</w:t>
            </w:r>
          </w:p>
        </w:tc>
        <w:tc>
          <w:tcPr>
            <w:tcW w:w="822" w:type="dxa"/>
            <w:tcBorders>
              <w:left w:val="single" w:sz="4" w:space="0" w:color="000000"/>
              <w:bottom w:val="single" w:sz="4" w:space="0" w:color="000000"/>
            </w:tcBorders>
            <w:shd w:val="clear" w:color="auto" w:fill="auto"/>
            <w:vAlign w:val="center"/>
          </w:tcPr>
          <w:p w:rsidR="00337B3D" w:rsidRDefault="00337B3D" w:rsidP="004F4828">
            <w:pPr>
              <w:rPr>
                <w:sz w:val="22"/>
                <w:szCs w:val="22"/>
                <w:lang w:val="uk-UA"/>
              </w:rPr>
            </w:pPr>
            <w:r>
              <w:rPr>
                <w:sz w:val="22"/>
                <w:szCs w:val="22"/>
                <w:lang w:val="uk-UA"/>
              </w:rPr>
              <w:t>1600,0</w:t>
            </w:r>
          </w:p>
        </w:tc>
        <w:tc>
          <w:tcPr>
            <w:tcW w:w="851" w:type="dxa"/>
            <w:tcBorders>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505,0</w:t>
            </w:r>
          </w:p>
        </w:tc>
        <w:tc>
          <w:tcPr>
            <w:tcW w:w="737" w:type="dxa"/>
            <w:tcBorders>
              <w:left w:val="single" w:sz="4" w:space="0" w:color="000000"/>
              <w:bottom w:val="single" w:sz="4" w:space="0" w:color="000000"/>
            </w:tcBorders>
            <w:shd w:val="clear" w:color="auto" w:fill="auto"/>
            <w:vAlign w:val="center"/>
          </w:tcPr>
          <w:p w:rsidR="00337B3D" w:rsidRDefault="00337B3D" w:rsidP="004F4828">
            <w:pPr>
              <w:jc w:val="center"/>
              <w:rPr>
                <w:sz w:val="22"/>
                <w:szCs w:val="22"/>
                <w:lang w:val="uk-UA"/>
              </w:rPr>
            </w:pPr>
            <w:r>
              <w:rPr>
                <w:sz w:val="22"/>
                <w:szCs w:val="22"/>
                <w:lang w:val="uk-UA"/>
              </w:rPr>
              <w:t>0,0</w:t>
            </w:r>
          </w:p>
        </w:tc>
        <w:tc>
          <w:tcPr>
            <w:tcW w:w="992" w:type="dxa"/>
            <w:tcBorders>
              <w:top w:val="single" w:sz="4" w:space="0" w:color="auto"/>
              <w:left w:val="single" w:sz="4" w:space="0" w:color="000000"/>
              <w:bottom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4800,0</w:t>
            </w:r>
          </w:p>
        </w:tc>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rsidR="00337B3D" w:rsidRDefault="00337B3D" w:rsidP="004F4828">
            <w:pPr>
              <w:jc w:val="center"/>
              <w:rPr>
                <w:b/>
                <w:sz w:val="22"/>
                <w:szCs w:val="22"/>
                <w:lang w:val="uk-UA"/>
              </w:rPr>
            </w:pPr>
            <w:r>
              <w:rPr>
                <w:b/>
                <w:sz w:val="22"/>
                <w:szCs w:val="22"/>
                <w:lang w:val="uk-UA"/>
              </w:rPr>
              <w:t>1515,0</w:t>
            </w:r>
          </w:p>
        </w:tc>
        <w:tc>
          <w:tcPr>
            <w:tcW w:w="850" w:type="dxa"/>
            <w:tcBorders>
              <w:left w:val="single" w:sz="4" w:space="0" w:color="auto"/>
              <w:bottom w:val="single" w:sz="4" w:space="0" w:color="000000"/>
              <w:right w:val="single" w:sz="4" w:space="0" w:color="000000"/>
            </w:tcBorders>
            <w:shd w:val="clear" w:color="auto" w:fill="auto"/>
            <w:vAlign w:val="center"/>
          </w:tcPr>
          <w:p w:rsidR="00337B3D" w:rsidRPr="00581C1F" w:rsidRDefault="00337B3D" w:rsidP="004F4828">
            <w:pPr>
              <w:jc w:val="center"/>
              <w:rPr>
                <w:b/>
                <w:lang w:val="uk-UA"/>
              </w:rPr>
            </w:pPr>
            <w:r>
              <w:rPr>
                <w:b/>
                <w:sz w:val="22"/>
                <w:szCs w:val="22"/>
                <w:lang w:val="uk-UA"/>
              </w:rPr>
              <w:t>0,0</w:t>
            </w:r>
          </w:p>
        </w:tc>
      </w:tr>
      <w:tr w:rsidR="00337B3D" w:rsidRPr="00337B3D" w:rsidTr="004F4828">
        <w:trPr>
          <w:trHeight w:val="1665"/>
        </w:trPr>
        <w:tc>
          <w:tcPr>
            <w:tcW w:w="567" w:type="dxa"/>
            <w:tcBorders>
              <w:top w:val="single" w:sz="4" w:space="0" w:color="000000"/>
              <w:left w:val="single" w:sz="4" w:space="0" w:color="000000"/>
              <w:bottom w:val="single" w:sz="4" w:space="0" w:color="000000"/>
              <w:right w:val="single" w:sz="4" w:space="0" w:color="auto"/>
            </w:tcBorders>
            <w:shd w:val="clear" w:color="auto" w:fill="auto"/>
          </w:tcPr>
          <w:p w:rsidR="00337B3D" w:rsidRDefault="00337B3D" w:rsidP="00337B3D">
            <w:pPr>
              <w:rPr>
                <w:sz w:val="22"/>
                <w:szCs w:val="22"/>
                <w:lang w:val="uk-UA"/>
              </w:rPr>
            </w:pPr>
            <w:r>
              <w:rPr>
                <w:sz w:val="22"/>
                <w:szCs w:val="22"/>
                <w:lang w:val="uk-UA"/>
              </w:rPr>
              <w:t>16.</w:t>
            </w:r>
          </w:p>
        </w:tc>
        <w:tc>
          <w:tcPr>
            <w:tcW w:w="2974" w:type="dxa"/>
            <w:tcBorders>
              <w:top w:val="single" w:sz="4" w:space="0" w:color="000000"/>
              <w:left w:val="single" w:sz="4" w:space="0" w:color="auto"/>
              <w:bottom w:val="single" w:sz="4" w:space="0" w:color="000000"/>
            </w:tcBorders>
            <w:shd w:val="clear" w:color="auto" w:fill="auto"/>
            <w:vAlign w:val="center"/>
          </w:tcPr>
          <w:p w:rsidR="00337B3D" w:rsidRDefault="00337B3D" w:rsidP="00337B3D">
            <w:pPr>
              <w:jc w:val="both"/>
              <w:rPr>
                <w:sz w:val="22"/>
                <w:szCs w:val="22"/>
                <w:lang w:val="uk-UA"/>
              </w:rPr>
            </w:pPr>
            <w:r>
              <w:rPr>
                <w:sz w:val="22"/>
                <w:szCs w:val="22"/>
                <w:lang w:val="uk-UA"/>
              </w:rPr>
              <w:t>Надавати фінансову допомогу громадянам Пологівського району для проведення ендопротезування колінного, тазостегнового суглобів та післяопераційної реабітації</w:t>
            </w:r>
            <w:r w:rsidR="004B474D">
              <w:rPr>
                <w:sz w:val="22"/>
                <w:szCs w:val="22"/>
                <w:lang w:val="uk-UA"/>
              </w:rPr>
              <w:t>, згідно Порядку її надання</w:t>
            </w:r>
          </w:p>
        </w:tc>
        <w:tc>
          <w:tcPr>
            <w:tcW w:w="2300" w:type="dxa"/>
            <w:tcBorders>
              <w:top w:val="single" w:sz="4" w:space="0" w:color="000000"/>
              <w:left w:val="single" w:sz="4" w:space="0" w:color="auto"/>
              <w:bottom w:val="single" w:sz="4" w:space="0" w:color="000000"/>
            </w:tcBorders>
            <w:shd w:val="clear" w:color="auto" w:fill="auto"/>
            <w:vAlign w:val="center"/>
          </w:tcPr>
          <w:p w:rsidR="00337B3D" w:rsidRPr="00C02F5D" w:rsidRDefault="00337B3D" w:rsidP="00337B3D">
            <w:pPr>
              <w:jc w:val="both"/>
              <w:rPr>
                <w:sz w:val="22"/>
                <w:szCs w:val="22"/>
                <w:lang w:val="uk-UA"/>
              </w:rPr>
            </w:pPr>
            <w:r>
              <w:rPr>
                <w:sz w:val="22"/>
                <w:szCs w:val="22"/>
                <w:lang w:val="uk-UA"/>
              </w:rPr>
              <w:t>Управління соціального захисту населення райдержадміністрації</w:t>
            </w:r>
          </w:p>
        </w:tc>
        <w:tc>
          <w:tcPr>
            <w:tcW w:w="992"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700,0</w:t>
            </w:r>
          </w:p>
        </w:tc>
        <w:tc>
          <w:tcPr>
            <w:tcW w:w="851" w:type="dxa"/>
            <w:tcBorders>
              <w:left w:val="single" w:sz="4" w:space="0" w:color="000000"/>
              <w:bottom w:val="single" w:sz="4" w:space="0" w:color="000000"/>
            </w:tcBorders>
            <w:shd w:val="clear" w:color="auto" w:fill="auto"/>
            <w:vAlign w:val="center"/>
          </w:tcPr>
          <w:p w:rsidR="00337B3D" w:rsidRDefault="00337B3D" w:rsidP="00337B3D">
            <w:pPr>
              <w:rPr>
                <w:sz w:val="22"/>
                <w:szCs w:val="22"/>
                <w:lang w:val="uk-UA"/>
              </w:rPr>
            </w:pPr>
            <w:r>
              <w:rPr>
                <w:sz w:val="22"/>
                <w:szCs w:val="22"/>
                <w:lang w:val="uk-UA"/>
              </w:rPr>
              <w:t>0,0</w:t>
            </w:r>
          </w:p>
        </w:tc>
        <w:tc>
          <w:tcPr>
            <w:tcW w:w="567"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850"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822"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737"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822" w:type="dxa"/>
            <w:tcBorders>
              <w:left w:val="single" w:sz="4" w:space="0" w:color="000000"/>
              <w:bottom w:val="single" w:sz="4" w:space="0" w:color="000000"/>
            </w:tcBorders>
            <w:shd w:val="clear" w:color="auto" w:fill="auto"/>
            <w:vAlign w:val="center"/>
          </w:tcPr>
          <w:p w:rsidR="00337B3D" w:rsidRDefault="00337B3D" w:rsidP="00337B3D">
            <w:pPr>
              <w:rPr>
                <w:sz w:val="22"/>
                <w:szCs w:val="22"/>
                <w:lang w:val="uk-UA"/>
              </w:rPr>
            </w:pPr>
            <w:r>
              <w:rPr>
                <w:sz w:val="22"/>
                <w:szCs w:val="22"/>
                <w:lang w:val="uk-UA"/>
              </w:rPr>
              <w:t>0,0</w:t>
            </w:r>
          </w:p>
        </w:tc>
        <w:tc>
          <w:tcPr>
            <w:tcW w:w="851"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737" w:type="dxa"/>
            <w:tcBorders>
              <w:left w:val="single" w:sz="4" w:space="0" w:color="000000"/>
              <w:bottom w:val="single" w:sz="4" w:space="0" w:color="000000"/>
            </w:tcBorders>
            <w:shd w:val="clear" w:color="auto" w:fill="auto"/>
            <w:vAlign w:val="center"/>
          </w:tcPr>
          <w:p w:rsidR="00337B3D" w:rsidRDefault="00337B3D" w:rsidP="00337B3D">
            <w:pPr>
              <w:jc w:val="center"/>
              <w:rPr>
                <w:sz w:val="22"/>
                <w:szCs w:val="22"/>
                <w:lang w:val="uk-UA"/>
              </w:rPr>
            </w:pPr>
            <w:r>
              <w:rPr>
                <w:sz w:val="22"/>
                <w:szCs w:val="22"/>
                <w:lang w:val="uk-UA"/>
              </w:rPr>
              <w:t>0,0</w:t>
            </w:r>
          </w:p>
        </w:tc>
        <w:tc>
          <w:tcPr>
            <w:tcW w:w="992" w:type="dxa"/>
            <w:tcBorders>
              <w:top w:val="single" w:sz="4" w:space="0" w:color="auto"/>
              <w:left w:val="single" w:sz="4" w:space="0" w:color="000000"/>
              <w:bottom w:val="single" w:sz="4" w:space="0" w:color="auto"/>
            </w:tcBorders>
            <w:shd w:val="clear" w:color="auto" w:fill="auto"/>
            <w:vAlign w:val="center"/>
          </w:tcPr>
          <w:p w:rsidR="00337B3D" w:rsidRDefault="00337B3D" w:rsidP="00337B3D">
            <w:pPr>
              <w:jc w:val="center"/>
              <w:rPr>
                <w:b/>
                <w:sz w:val="22"/>
                <w:szCs w:val="22"/>
                <w:lang w:val="uk-UA"/>
              </w:rPr>
            </w:pPr>
            <w:r>
              <w:rPr>
                <w:b/>
                <w:sz w:val="22"/>
                <w:szCs w:val="22"/>
                <w:lang w:val="uk-UA"/>
              </w:rPr>
              <w:t>700,0</w:t>
            </w:r>
          </w:p>
        </w:tc>
        <w:tc>
          <w:tcPr>
            <w:tcW w:w="851" w:type="dxa"/>
            <w:tcBorders>
              <w:top w:val="single" w:sz="4" w:space="0" w:color="auto"/>
              <w:left w:val="single" w:sz="4" w:space="0" w:color="000000"/>
              <w:bottom w:val="single" w:sz="4" w:space="0" w:color="000000"/>
              <w:right w:val="single" w:sz="4" w:space="0" w:color="auto"/>
            </w:tcBorders>
            <w:shd w:val="clear" w:color="auto" w:fill="auto"/>
            <w:vAlign w:val="center"/>
          </w:tcPr>
          <w:p w:rsidR="00337B3D" w:rsidRDefault="00337B3D" w:rsidP="00337B3D">
            <w:pPr>
              <w:jc w:val="center"/>
              <w:rPr>
                <w:b/>
                <w:sz w:val="22"/>
                <w:szCs w:val="22"/>
                <w:lang w:val="uk-UA"/>
              </w:rPr>
            </w:pPr>
            <w:r>
              <w:rPr>
                <w:b/>
                <w:sz w:val="22"/>
                <w:szCs w:val="22"/>
                <w:lang w:val="uk-UA"/>
              </w:rPr>
              <w:t>0,0</w:t>
            </w:r>
          </w:p>
        </w:tc>
        <w:tc>
          <w:tcPr>
            <w:tcW w:w="850" w:type="dxa"/>
            <w:tcBorders>
              <w:left w:val="single" w:sz="4" w:space="0" w:color="auto"/>
              <w:bottom w:val="single" w:sz="4" w:space="0" w:color="000000"/>
              <w:right w:val="single" w:sz="4" w:space="0" w:color="000000"/>
            </w:tcBorders>
            <w:shd w:val="clear" w:color="auto" w:fill="auto"/>
            <w:vAlign w:val="center"/>
          </w:tcPr>
          <w:p w:rsidR="00337B3D" w:rsidRDefault="00337B3D" w:rsidP="00337B3D">
            <w:pPr>
              <w:jc w:val="center"/>
              <w:rPr>
                <w:b/>
                <w:sz w:val="22"/>
                <w:szCs w:val="22"/>
                <w:lang w:val="uk-UA"/>
              </w:rPr>
            </w:pPr>
            <w:r>
              <w:rPr>
                <w:b/>
                <w:sz w:val="22"/>
                <w:szCs w:val="22"/>
                <w:lang w:val="uk-UA"/>
              </w:rPr>
              <w:t>0,0</w:t>
            </w:r>
          </w:p>
        </w:tc>
      </w:tr>
      <w:tr w:rsidR="00337B3D" w:rsidRPr="0068062A" w:rsidTr="004F4828">
        <w:tc>
          <w:tcPr>
            <w:tcW w:w="5841" w:type="dxa"/>
            <w:gridSpan w:val="3"/>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p>
          <w:p w:rsidR="00337B3D" w:rsidRPr="00C02F5D" w:rsidRDefault="00337B3D" w:rsidP="00337B3D">
            <w:pPr>
              <w:jc w:val="center"/>
              <w:rPr>
                <w:sz w:val="22"/>
                <w:szCs w:val="22"/>
                <w:lang w:val="uk-UA"/>
              </w:rPr>
            </w:pPr>
            <w:r w:rsidRPr="00C02F5D">
              <w:rPr>
                <w:b/>
                <w:sz w:val="22"/>
                <w:szCs w:val="22"/>
                <w:lang w:val="uk-UA"/>
              </w:rPr>
              <w:t>Разом</w:t>
            </w:r>
          </w:p>
          <w:p w:rsidR="00337B3D" w:rsidRPr="00C02F5D" w:rsidRDefault="00337B3D" w:rsidP="00337B3D">
            <w:pPr>
              <w:rPr>
                <w:sz w:val="22"/>
                <w:szCs w:val="22"/>
                <w:lang w:val="uk-UA"/>
              </w:rPr>
            </w:pPr>
          </w:p>
        </w:tc>
        <w:tc>
          <w:tcPr>
            <w:tcW w:w="992" w:type="dxa"/>
            <w:tcBorders>
              <w:left w:val="single" w:sz="4" w:space="0" w:color="000000"/>
              <w:bottom w:val="single" w:sz="4" w:space="0" w:color="000000"/>
            </w:tcBorders>
            <w:shd w:val="clear" w:color="auto" w:fill="auto"/>
          </w:tcPr>
          <w:p w:rsidR="00337B3D" w:rsidRPr="00C02F5D" w:rsidRDefault="004B474D" w:rsidP="004B474D">
            <w:pPr>
              <w:jc w:val="center"/>
              <w:rPr>
                <w:b/>
                <w:sz w:val="22"/>
                <w:szCs w:val="22"/>
                <w:lang w:val="uk-UA"/>
              </w:rPr>
            </w:pPr>
            <w:r>
              <w:rPr>
                <w:b/>
                <w:sz w:val="22"/>
                <w:szCs w:val="22"/>
                <w:lang w:val="uk-UA"/>
              </w:rPr>
              <w:t>6510</w:t>
            </w:r>
            <w:r w:rsidR="00337B3D">
              <w:rPr>
                <w:b/>
                <w:sz w:val="22"/>
                <w:szCs w:val="22"/>
                <w:lang w:val="uk-UA"/>
              </w:rPr>
              <w:t>,1</w:t>
            </w:r>
          </w:p>
        </w:tc>
        <w:tc>
          <w:tcPr>
            <w:tcW w:w="851"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795,0</w:t>
            </w:r>
          </w:p>
        </w:tc>
        <w:tc>
          <w:tcPr>
            <w:tcW w:w="567"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sidRPr="00C02F5D">
              <w:rPr>
                <w:b/>
                <w:sz w:val="22"/>
                <w:szCs w:val="22"/>
                <w:lang w:val="uk-UA"/>
              </w:rPr>
              <w:t>0,0</w:t>
            </w:r>
          </w:p>
        </w:tc>
        <w:tc>
          <w:tcPr>
            <w:tcW w:w="850"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4693,1</w:t>
            </w:r>
          </w:p>
        </w:tc>
        <w:tc>
          <w:tcPr>
            <w:tcW w:w="822"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795,0</w:t>
            </w:r>
          </w:p>
        </w:tc>
        <w:tc>
          <w:tcPr>
            <w:tcW w:w="737"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sidRPr="00C02F5D">
              <w:rPr>
                <w:b/>
                <w:sz w:val="22"/>
                <w:szCs w:val="22"/>
                <w:lang w:val="uk-UA"/>
              </w:rPr>
              <w:t>0,0</w:t>
            </w:r>
          </w:p>
        </w:tc>
        <w:tc>
          <w:tcPr>
            <w:tcW w:w="822"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4693,1</w:t>
            </w:r>
          </w:p>
        </w:tc>
        <w:tc>
          <w:tcPr>
            <w:tcW w:w="851"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795,0</w:t>
            </w:r>
          </w:p>
        </w:tc>
        <w:tc>
          <w:tcPr>
            <w:tcW w:w="737" w:type="dxa"/>
            <w:tcBorders>
              <w:left w:val="single" w:sz="4" w:space="0" w:color="000000"/>
              <w:bottom w:val="single" w:sz="4" w:space="0" w:color="000000"/>
            </w:tcBorders>
            <w:shd w:val="clear" w:color="auto" w:fill="auto"/>
          </w:tcPr>
          <w:p w:rsidR="00337B3D" w:rsidRPr="00C02F5D" w:rsidRDefault="00337B3D" w:rsidP="00337B3D">
            <w:pPr>
              <w:jc w:val="center"/>
              <w:rPr>
                <w:b/>
                <w:sz w:val="22"/>
                <w:szCs w:val="22"/>
                <w:lang w:val="uk-UA"/>
              </w:rPr>
            </w:pPr>
            <w:r>
              <w:rPr>
                <w:b/>
                <w:sz w:val="22"/>
                <w:szCs w:val="22"/>
                <w:lang w:val="uk-UA"/>
              </w:rPr>
              <w:t>0,0</w:t>
            </w:r>
          </w:p>
        </w:tc>
        <w:tc>
          <w:tcPr>
            <w:tcW w:w="992" w:type="dxa"/>
            <w:tcBorders>
              <w:top w:val="single" w:sz="4" w:space="0" w:color="auto"/>
              <w:left w:val="single" w:sz="4" w:space="0" w:color="000000"/>
              <w:bottom w:val="single" w:sz="4" w:space="0" w:color="000000"/>
            </w:tcBorders>
            <w:shd w:val="clear" w:color="auto" w:fill="auto"/>
          </w:tcPr>
          <w:p w:rsidR="00337B3D" w:rsidRPr="00581C1F" w:rsidRDefault="00337B3D" w:rsidP="004B474D">
            <w:pPr>
              <w:jc w:val="center"/>
              <w:rPr>
                <w:b/>
                <w:sz w:val="22"/>
                <w:szCs w:val="22"/>
                <w:lang w:val="uk-UA"/>
              </w:rPr>
            </w:pPr>
            <w:r>
              <w:rPr>
                <w:b/>
                <w:sz w:val="22"/>
                <w:szCs w:val="22"/>
                <w:lang w:val="uk-UA"/>
              </w:rPr>
              <w:t>15</w:t>
            </w:r>
            <w:r w:rsidR="004B474D">
              <w:rPr>
                <w:b/>
                <w:sz w:val="22"/>
                <w:szCs w:val="22"/>
                <w:lang w:val="uk-UA"/>
              </w:rPr>
              <w:t>89</w:t>
            </w:r>
            <w:r>
              <w:rPr>
                <w:b/>
                <w:sz w:val="22"/>
                <w:szCs w:val="22"/>
                <w:lang w:val="uk-UA"/>
              </w:rPr>
              <w:t>6,3</w:t>
            </w:r>
          </w:p>
        </w:tc>
        <w:tc>
          <w:tcPr>
            <w:tcW w:w="851" w:type="dxa"/>
            <w:tcBorders>
              <w:left w:val="single" w:sz="4" w:space="0" w:color="000000"/>
              <w:bottom w:val="single" w:sz="4" w:space="0" w:color="000000"/>
              <w:right w:val="single" w:sz="4" w:space="0" w:color="auto"/>
            </w:tcBorders>
            <w:shd w:val="clear" w:color="auto" w:fill="auto"/>
          </w:tcPr>
          <w:p w:rsidR="00337B3D" w:rsidRPr="00581C1F" w:rsidRDefault="00337B3D" w:rsidP="00337B3D">
            <w:pPr>
              <w:jc w:val="center"/>
              <w:rPr>
                <w:b/>
                <w:sz w:val="22"/>
                <w:szCs w:val="22"/>
                <w:lang w:val="uk-UA"/>
              </w:rPr>
            </w:pPr>
            <w:r>
              <w:rPr>
                <w:b/>
                <w:sz w:val="22"/>
                <w:szCs w:val="22"/>
                <w:lang w:val="uk-UA"/>
              </w:rPr>
              <w:t>2385,0</w:t>
            </w:r>
          </w:p>
        </w:tc>
        <w:tc>
          <w:tcPr>
            <w:tcW w:w="850" w:type="dxa"/>
            <w:tcBorders>
              <w:left w:val="single" w:sz="4" w:space="0" w:color="auto"/>
              <w:bottom w:val="single" w:sz="4" w:space="0" w:color="000000"/>
              <w:right w:val="single" w:sz="4" w:space="0" w:color="000000"/>
            </w:tcBorders>
            <w:shd w:val="clear" w:color="auto" w:fill="auto"/>
          </w:tcPr>
          <w:p w:rsidR="00337B3D" w:rsidRPr="00581C1F" w:rsidRDefault="00337B3D" w:rsidP="00337B3D">
            <w:pPr>
              <w:jc w:val="center"/>
              <w:rPr>
                <w:b/>
                <w:sz w:val="22"/>
                <w:szCs w:val="22"/>
                <w:lang w:val="uk-UA"/>
              </w:rPr>
            </w:pPr>
            <w:r>
              <w:rPr>
                <w:b/>
                <w:sz w:val="22"/>
                <w:szCs w:val="22"/>
                <w:lang w:val="uk-UA"/>
              </w:rPr>
              <w:t>0,0</w:t>
            </w:r>
          </w:p>
        </w:tc>
      </w:tr>
    </w:tbl>
    <w:p w:rsidR="00337B3D" w:rsidRDefault="00337B3D" w:rsidP="000A43CA">
      <w:pPr>
        <w:ind w:left="5664" w:firstLine="708"/>
        <w:rPr>
          <w:lang w:val="uk-UA"/>
        </w:rPr>
      </w:pPr>
    </w:p>
    <w:p w:rsidR="00337B3D" w:rsidRDefault="00337B3D" w:rsidP="000A43CA">
      <w:pPr>
        <w:ind w:left="5664" w:firstLine="708"/>
        <w:rPr>
          <w:lang w:val="uk-UA"/>
        </w:rPr>
      </w:pPr>
    </w:p>
    <w:p w:rsidR="00D93809" w:rsidRDefault="00D93809" w:rsidP="000A43CA"/>
    <w:p w:rsidR="000A43CA" w:rsidRDefault="000A43CA" w:rsidP="000A43CA">
      <w:pPr>
        <w:spacing w:line="240" w:lineRule="exact"/>
        <w:rPr>
          <w:sz w:val="28"/>
          <w:szCs w:val="28"/>
          <w:lang w:val="uk-UA"/>
        </w:rPr>
      </w:pPr>
      <w:r>
        <w:rPr>
          <w:sz w:val="28"/>
          <w:szCs w:val="28"/>
          <w:lang w:val="uk-UA"/>
        </w:rPr>
        <w:t xml:space="preserve">Начальник управління </w:t>
      </w:r>
    </w:p>
    <w:p w:rsidR="000A43CA" w:rsidRDefault="000A43CA" w:rsidP="000A43CA">
      <w:pPr>
        <w:spacing w:line="240" w:lineRule="exact"/>
        <w:rPr>
          <w:sz w:val="28"/>
          <w:szCs w:val="28"/>
          <w:lang w:val="uk-UA"/>
        </w:rPr>
      </w:pPr>
      <w:r>
        <w:rPr>
          <w:sz w:val="28"/>
          <w:szCs w:val="28"/>
          <w:lang w:val="uk-UA"/>
        </w:rPr>
        <w:t xml:space="preserve">соціального захисту населення </w:t>
      </w:r>
    </w:p>
    <w:p w:rsidR="000A43CA" w:rsidRDefault="000A43CA" w:rsidP="000A43CA">
      <w:pPr>
        <w:spacing w:line="240" w:lineRule="exact"/>
        <w:rPr>
          <w:sz w:val="28"/>
          <w:szCs w:val="28"/>
          <w:lang w:val="uk-UA"/>
        </w:rPr>
      </w:pPr>
      <w:r>
        <w:rPr>
          <w:sz w:val="28"/>
          <w:szCs w:val="28"/>
          <w:lang w:val="uk-UA"/>
        </w:rPr>
        <w:t>райдержадміністрації</w:t>
      </w:r>
      <w:r>
        <w:rPr>
          <w:sz w:val="28"/>
          <w:szCs w:val="28"/>
          <w:lang w:val="uk-UA"/>
        </w:rPr>
        <w:tab/>
        <w:t xml:space="preserve">                                                                                                                                                    О.А.Семененко</w:t>
      </w:r>
      <w:r>
        <w:rPr>
          <w:lang w:val="uk-UA"/>
        </w:rPr>
        <w:t xml:space="preserve">                                                       </w:t>
      </w:r>
    </w:p>
    <w:sectPr w:rsidR="000A43CA" w:rsidSect="00F70F65">
      <w:pgSz w:w="16838" w:h="11906" w:orient="landscape"/>
      <w:pgMar w:top="284" w:right="902" w:bottom="142"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F62" w:rsidRDefault="004C6F62" w:rsidP="003770D8">
      <w:r>
        <w:separator/>
      </w:r>
    </w:p>
  </w:endnote>
  <w:endnote w:type="continuationSeparator" w:id="0">
    <w:p w:rsidR="004C6F62" w:rsidRDefault="004C6F62" w:rsidP="003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F62" w:rsidRDefault="004C6F62" w:rsidP="003770D8">
      <w:r>
        <w:separator/>
      </w:r>
    </w:p>
  </w:footnote>
  <w:footnote w:type="continuationSeparator" w:id="0">
    <w:p w:rsidR="004C6F62" w:rsidRDefault="004C6F62" w:rsidP="003770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22FE3"/>
    <w:multiLevelType w:val="multilevel"/>
    <w:tmpl w:val="BDF4BE0E"/>
    <w:lvl w:ilvl="0">
      <w:start w:val="1"/>
      <w:numFmt w:val="decimal"/>
      <w:lvlText w:val="%1."/>
      <w:lvlJc w:val="left"/>
      <w:pPr>
        <w:ind w:left="495" w:hanging="49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4DE42E4"/>
    <w:multiLevelType w:val="hybridMultilevel"/>
    <w:tmpl w:val="0DB6514A"/>
    <w:lvl w:ilvl="0" w:tplc="AA286264">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1B676204"/>
    <w:multiLevelType w:val="hybridMultilevel"/>
    <w:tmpl w:val="D54ECF1A"/>
    <w:lvl w:ilvl="0" w:tplc="C186C8E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15:restartNumberingAfterBreak="0">
    <w:nsid w:val="22751D7D"/>
    <w:multiLevelType w:val="multilevel"/>
    <w:tmpl w:val="105E30E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15:restartNumberingAfterBreak="0">
    <w:nsid w:val="26635309"/>
    <w:multiLevelType w:val="hybridMultilevel"/>
    <w:tmpl w:val="C5781FD2"/>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7120708"/>
    <w:multiLevelType w:val="hybridMultilevel"/>
    <w:tmpl w:val="D43C7A1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7D00E0D"/>
    <w:multiLevelType w:val="hybridMultilevel"/>
    <w:tmpl w:val="27CC14EE"/>
    <w:lvl w:ilvl="0" w:tplc="1870DD1C">
      <w:start w:val="1"/>
      <w:numFmt w:val="decimal"/>
      <w:lvlText w:val="%1."/>
      <w:lvlJc w:val="left"/>
      <w:pPr>
        <w:tabs>
          <w:tab w:val="num" w:pos="1110"/>
        </w:tabs>
        <w:ind w:left="1110" w:hanging="4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2DDE5A12"/>
    <w:multiLevelType w:val="hybridMultilevel"/>
    <w:tmpl w:val="97228324"/>
    <w:lvl w:ilvl="0" w:tplc="FF9466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05F66D8"/>
    <w:multiLevelType w:val="multilevel"/>
    <w:tmpl w:val="861A0612"/>
    <w:lvl w:ilvl="0">
      <w:start w:val="1"/>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41128ED"/>
    <w:multiLevelType w:val="hybridMultilevel"/>
    <w:tmpl w:val="F8824916"/>
    <w:lvl w:ilvl="0" w:tplc="87DC6E04">
      <w:start w:val="1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0" w15:restartNumberingAfterBreak="0">
    <w:nsid w:val="348D42FA"/>
    <w:multiLevelType w:val="hybridMultilevel"/>
    <w:tmpl w:val="79181240"/>
    <w:lvl w:ilvl="0" w:tplc="AACCE6E4">
      <w:start w:val="2015"/>
      <w:numFmt w:val="bullet"/>
      <w:lvlText w:val="-"/>
      <w:lvlJc w:val="left"/>
      <w:pPr>
        <w:ind w:left="1495"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359B4B10"/>
    <w:multiLevelType w:val="multilevel"/>
    <w:tmpl w:val="F87C4DF8"/>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38764AB9"/>
    <w:multiLevelType w:val="hybridMultilevel"/>
    <w:tmpl w:val="C898EF2E"/>
    <w:lvl w:ilvl="0" w:tplc="2900547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3B306874"/>
    <w:multiLevelType w:val="hybridMultilevel"/>
    <w:tmpl w:val="0DEC8514"/>
    <w:lvl w:ilvl="0" w:tplc="7CBEFE3C">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15:restartNumberingAfterBreak="0">
    <w:nsid w:val="3C430B94"/>
    <w:multiLevelType w:val="hybridMultilevel"/>
    <w:tmpl w:val="17EAAC8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CCA435C"/>
    <w:multiLevelType w:val="hybridMultilevel"/>
    <w:tmpl w:val="57F48456"/>
    <w:lvl w:ilvl="0" w:tplc="D29AD5D2">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15:restartNumberingAfterBreak="0">
    <w:nsid w:val="49A179C9"/>
    <w:multiLevelType w:val="hybridMultilevel"/>
    <w:tmpl w:val="F508B3D6"/>
    <w:lvl w:ilvl="0" w:tplc="D272F1BA">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2473261"/>
    <w:multiLevelType w:val="hybridMultilevel"/>
    <w:tmpl w:val="E2AA47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CE4CE7"/>
    <w:multiLevelType w:val="hybridMultilevel"/>
    <w:tmpl w:val="30D49074"/>
    <w:lvl w:ilvl="0" w:tplc="DD6C26E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5B2C708F"/>
    <w:multiLevelType w:val="multilevel"/>
    <w:tmpl w:val="BA001F7A"/>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0" w15:restartNumberingAfterBreak="0">
    <w:nsid w:val="5F9A5199"/>
    <w:multiLevelType w:val="multilevel"/>
    <w:tmpl w:val="307EBC64"/>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15:restartNumberingAfterBreak="0">
    <w:nsid w:val="613878EC"/>
    <w:multiLevelType w:val="hybridMultilevel"/>
    <w:tmpl w:val="2B4673C6"/>
    <w:lvl w:ilvl="0" w:tplc="B5AE84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61B53904"/>
    <w:multiLevelType w:val="hybridMultilevel"/>
    <w:tmpl w:val="878C7744"/>
    <w:lvl w:ilvl="0" w:tplc="A43AD2F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630A3DAE"/>
    <w:multiLevelType w:val="hybridMultilevel"/>
    <w:tmpl w:val="CADAB96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01DB5"/>
    <w:multiLevelType w:val="hybridMultilevel"/>
    <w:tmpl w:val="D43C7A1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4B80B77"/>
    <w:multiLevelType w:val="hybridMultilevel"/>
    <w:tmpl w:val="446651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4EB1D19"/>
    <w:multiLevelType w:val="hybridMultilevel"/>
    <w:tmpl w:val="74902C58"/>
    <w:lvl w:ilvl="0" w:tplc="92681B80">
      <w:start w:val="2"/>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6"/>
  </w:num>
  <w:num w:numId="2">
    <w:abstractNumId w:val="24"/>
  </w:num>
  <w:num w:numId="3">
    <w:abstractNumId w:val="9"/>
  </w:num>
  <w:num w:numId="4">
    <w:abstractNumId w:val="6"/>
  </w:num>
  <w:num w:numId="5">
    <w:abstractNumId w:val="27"/>
  </w:num>
  <w:num w:numId="6">
    <w:abstractNumId w:val="12"/>
  </w:num>
  <w:num w:numId="7">
    <w:abstractNumId w:val="14"/>
  </w:num>
  <w:num w:numId="8">
    <w:abstractNumId w:val="15"/>
  </w:num>
  <w:num w:numId="9">
    <w:abstractNumId w:val="2"/>
  </w:num>
  <w:num w:numId="10">
    <w:abstractNumId w:val="22"/>
  </w:num>
  <w:num w:numId="11">
    <w:abstractNumId w:val="10"/>
  </w:num>
  <w:num w:numId="12">
    <w:abstractNumId w:val="5"/>
  </w:num>
  <w:num w:numId="13">
    <w:abstractNumId w:val="25"/>
  </w:num>
  <w:num w:numId="14">
    <w:abstractNumId w:val="16"/>
  </w:num>
  <w:num w:numId="15">
    <w:abstractNumId w:val="18"/>
  </w:num>
  <w:num w:numId="16">
    <w:abstractNumId w:val="21"/>
  </w:num>
  <w:num w:numId="17">
    <w:abstractNumId w:val="11"/>
  </w:num>
  <w:num w:numId="18">
    <w:abstractNumId w:val="3"/>
  </w:num>
  <w:num w:numId="19">
    <w:abstractNumId w:val="19"/>
  </w:num>
  <w:num w:numId="20">
    <w:abstractNumId w:val="23"/>
  </w:num>
  <w:num w:numId="21">
    <w:abstractNumId w:val="1"/>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7"/>
  </w:num>
  <w:num w:numId="25">
    <w:abstractNumId w:val="13"/>
  </w:num>
  <w:num w:numId="26">
    <w:abstractNumId w:val="20"/>
  </w:num>
  <w:num w:numId="27">
    <w:abstractNumId w:val="8"/>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BD5"/>
    <w:rsid w:val="000000BE"/>
    <w:rsid w:val="00010874"/>
    <w:rsid w:val="00024A00"/>
    <w:rsid w:val="0003285C"/>
    <w:rsid w:val="00037CA9"/>
    <w:rsid w:val="0006176A"/>
    <w:rsid w:val="00061ED6"/>
    <w:rsid w:val="00062FEE"/>
    <w:rsid w:val="000659B6"/>
    <w:rsid w:val="000765E5"/>
    <w:rsid w:val="00094F0B"/>
    <w:rsid w:val="00097758"/>
    <w:rsid w:val="000A194D"/>
    <w:rsid w:val="000A43CA"/>
    <w:rsid w:val="000C02BC"/>
    <w:rsid w:val="000E04C0"/>
    <w:rsid w:val="000E0518"/>
    <w:rsid w:val="000E14A2"/>
    <w:rsid w:val="000E2894"/>
    <w:rsid w:val="000E5DCB"/>
    <w:rsid w:val="00112B90"/>
    <w:rsid w:val="001148B4"/>
    <w:rsid w:val="0015402E"/>
    <w:rsid w:val="00171BA8"/>
    <w:rsid w:val="00172CBF"/>
    <w:rsid w:val="00181C17"/>
    <w:rsid w:val="0018263C"/>
    <w:rsid w:val="0018300B"/>
    <w:rsid w:val="00197AEF"/>
    <w:rsid w:val="001A16CD"/>
    <w:rsid w:val="001A67E6"/>
    <w:rsid w:val="001B3292"/>
    <w:rsid w:val="001B73B3"/>
    <w:rsid w:val="001C49A9"/>
    <w:rsid w:val="001E2BD5"/>
    <w:rsid w:val="001F022D"/>
    <w:rsid w:val="001F30EB"/>
    <w:rsid w:val="00207A9C"/>
    <w:rsid w:val="00223190"/>
    <w:rsid w:val="00230882"/>
    <w:rsid w:val="002345AC"/>
    <w:rsid w:val="00241E5B"/>
    <w:rsid w:val="00246412"/>
    <w:rsid w:val="00246B74"/>
    <w:rsid w:val="00253A94"/>
    <w:rsid w:val="00266F34"/>
    <w:rsid w:val="0027027B"/>
    <w:rsid w:val="0027066F"/>
    <w:rsid w:val="00273D47"/>
    <w:rsid w:val="00280AAA"/>
    <w:rsid w:val="00282AE3"/>
    <w:rsid w:val="00287573"/>
    <w:rsid w:val="002A1048"/>
    <w:rsid w:val="002D123C"/>
    <w:rsid w:val="002D5B86"/>
    <w:rsid w:val="002E01FD"/>
    <w:rsid w:val="002F1934"/>
    <w:rsid w:val="003013E3"/>
    <w:rsid w:val="0030367C"/>
    <w:rsid w:val="00305B4D"/>
    <w:rsid w:val="0031563B"/>
    <w:rsid w:val="00321A73"/>
    <w:rsid w:val="00335975"/>
    <w:rsid w:val="00337B3D"/>
    <w:rsid w:val="00351F96"/>
    <w:rsid w:val="00353B3B"/>
    <w:rsid w:val="0036679E"/>
    <w:rsid w:val="00366A2A"/>
    <w:rsid w:val="00370E7A"/>
    <w:rsid w:val="003770D8"/>
    <w:rsid w:val="00385C9E"/>
    <w:rsid w:val="00392C04"/>
    <w:rsid w:val="00395320"/>
    <w:rsid w:val="00395F16"/>
    <w:rsid w:val="003A5BDB"/>
    <w:rsid w:val="003A7DB3"/>
    <w:rsid w:val="003B052F"/>
    <w:rsid w:val="003B5EBD"/>
    <w:rsid w:val="003C341D"/>
    <w:rsid w:val="003D4DD4"/>
    <w:rsid w:val="003E1AF4"/>
    <w:rsid w:val="003E3FD8"/>
    <w:rsid w:val="003E5C9C"/>
    <w:rsid w:val="003F542B"/>
    <w:rsid w:val="00410042"/>
    <w:rsid w:val="00421EFB"/>
    <w:rsid w:val="004340A7"/>
    <w:rsid w:val="00442787"/>
    <w:rsid w:val="004441EC"/>
    <w:rsid w:val="00444383"/>
    <w:rsid w:val="00445E0A"/>
    <w:rsid w:val="00447A7B"/>
    <w:rsid w:val="0045298F"/>
    <w:rsid w:val="00454488"/>
    <w:rsid w:val="00454C89"/>
    <w:rsid w:val="004562CD"/>
    <w:rsid w:val="0046042F"/>
    <w:rsid w:val="00477343"/>
    <w:rsid w:val="00484FE7"/>
    <w:rsid w:val="0049164F"/>
    <w:rsid w:val="00492737"/>
    <w:rsid w:val="00494D29"/>
    <w:rsid w:val="004B474D"/>
    <w:rsid w:val="004C6F62"/>
    <w:rsid w:val="004D352B"/>
    <w:rsid w:val="004F2581"/>
    <w:rsid w:val="004F333A"/>
    <w:rsid w:val="004F4828"/>
    <w:rsid w:val="0050094B"/>
    <w:rsid w:val="00501BFA"/>
    <w:rsid w:val="00507D70"/>
    <w:rsid w:val="00512153"/>
    <w:rsid w:val="00514922"/>
    <w:rsid w:val="00523479"/>
    <w:rsid w:val="00526EBE"/>
    <w:rsid w:val="0053014B"/>
    <w:rsid w:val="00530244"/>
    <w:rsid w:val="00534A8F"/>
    <w:rsid w:val="0053742E"/>
    <w:rsid w:val="00554169"/>
    <w:rsid w:val="00563502"/>
    <w:rsid w:val="0056463E"/>
    <w:rsid w:val="00586C37"/>
    <w:rsid w:val="00594C97"/>
    <w:rsid w:val="00597FEF"/>
    <w:rsid w:val="005A1B3A"/>
    <w:rsid w:val="005B0C85"/>
    <w:rsid w:val="005B737E"/>
    <w:rsid w:val="005C2C0D"/>
    <w:rsid w:val="005D69FA"/>
    <w:rsid w:val="005E7517"/>
    <w:rsid w:val="00614989"/>
    <w:rsid w:val="00614C59"/>
    <w:rsid w:val="006258E6"/>
    <w:rsid w:val="00630C8F"/>
    <w:rsid w:val="00635D6C"/>
    <w:rsid w:val="006416D2"/>
    <w:rsid w:val="0064500F"/>
    <w:rsid w:val="006477E9"/>
    <w:rsid w:val="006510B3"/>
    <w:rsid w:val="00653688"/>
    <w:rsid w:val="00665279"/>
    <w:rsid w:val="00672887"/>
    <w:rsid w:val="0068239C"/>
    <w:rsid w:val="006952BB"/>
    <w:rsid w:val="006958DF"/>
    <w:rsid w:val="006D0797"/>
    <w:rsid w:val="006D7890"/>
    <w:rsid w:val="006E06DA"/>
    <w:rsid w:val="006E261E"/>
    <w:rsid w:val="006E2C7B"/>
    <w:rsid w:val="006E37C6"/>
    <w:rsid w:val="006F047D"/>
    <w:rsid w:val="006F0B20"/>
    <w:rsid w:val="006F75E7"/>
    <w:rsid w:val="00700055"/>
    <w:rsid w:val="00706F60"/>
    <w:rsid w:val="007073E8"/>
    <w:rsid w:val="00707B4D"/>
    <w:rsid w:val="00716B58"/>
    <w:rsid w:val="00727E2B"/>
    <w:rsid w:val="0073471D"/>
    <w:rsid w:val="00743440"/>
    <w:rsid w:val="007520B3"/>
    <w:rsid w:val="0075582B"/>
    <w:rsid w:val="00764ED1"/>
    <w:rsid w:val="00766A9B"/>
    <w:rsid w:val="0077148E"/>
    <w:rsid w:val="0077289A"/>
    <w:rsid w:val="007B2588"/>
    <w:rsid w:val="007C1CC7"/>
    <w:rsid w:val="007C6DDA"/>
    <w:rsid w:val="007D0BFA"/>
    <w:rsid w:val="007D6157"/>
    <w:rsid w:val="007E7908"/>
    <w:rsid w:val="00803127"/>
    <w:rsid w:val="00807430"/>
    <w:rsid w:val="00812576"/>
    <w:rsid w:val="008264A8"/>
    <w:rsid w:val="0083447B"/>
    <w:rsid w:val="00834F20"/>
    <w:rsid w:val="00835EEC"/>
    <w:rsid w:val="00836A99"/>
    <w:rsid w:val="00851686"/>
    <w:rsid w:val="00862795"/>
    <w:rsid w:val="008711CF"/>
    <w:rsid w:val="0087138A"/>
    <w:rsid w:val="00873112"/>
    <w:rsid w:val="00874E07"/>
    <w:rsid w:val="00882C27"/>
    <w:rsid w:val="00896FE0"/>
    <w:rsid w:val="008B2DA5"/>
    <w:rsid w:val="008B47D5"/>
    <w:rsid w:val="008B5DE6"/>
    <w:rsid w:val="008D3EA9"/>
    <w:rsid w:val="008E007F"/>
    <w:rsid w:val="008F05E8"/>
    <w:rsid w:val="008F1654"/>
    <w:rsid w:val="008F6732"/>
    <w:rsid w:val="009143B1"/>
    <w:rsid w:val="00915C15"/>
    <w:rsid w:val="00920661"/>
    <w:rsid w:val="009269D5"/>
    <w:rsid w:val="00926A17"/>
    <w:rsid w:val="009355EC"/>
    <w:rsid w:val="009402CB"/>
    <w:rsid w:val="00946596"/>
    <w:rsid w:val="00962579"/>
    <w:rsid w:val="00974D2F"/>
    <w:rsid w:val="0099637E"/>
    <w:rsid w:val="0099661A"/>
    <w:rsid w:val="009B4BFD"/>
    <w:rsid w:val="009B6758"/>
    <w:rsid w:val="00A0025C"/>
    <w:rsid w:val="00A0765A"/>
    <w:rsid w:val="00A2136C"/>
    <w:rsid w:val="00A2317D"/>
    <w:rsid w:val="00A23650"/>
    <w:rsid w:val="00A270ED"/>
    <w:rsid w:val="00A43B44"/>
    <w:rsid w:val="00A503EE"/>
    <w:rsid w:val="00A54F86"/>
    <w:rsid w:val="00A5518E"/>
    <w:rsid w:val="00A64483"/>
    <w:rsid w:val="00A66A23"/>
    <w:rsid w:val="00A812D7"/>
    <w:rsid w:val="00A84F23"/>
    <w:rsid w:val="00A85A1F"/>
    <w:rsid w:val="00AA0E7E"/>
    <w:rsid w:val="00AA1F56"/>
    <w:rsid w:val="00AB2AAE"/>
    <w:rsid w:val="00AB40F6"/>
    <w:rsid w:val="00AC50C3"/>
    <w:rsid w:val="00AD2464"/>
    <w:rsid w:val="00AE69FB"/>
    <w:rsid w:val="00AF1FA3"/>
    <w:rsid w:val="00AF5B07"/>
    <w:rsid w:val="00B009B9"/>
    <w:rsid w:val="00B13A00"/>
    <w:rsid w:val="00B31DAB"/>
    <w:rsid w:val="00B4214E"/>
    <w:rsid w:val="00B45721"/>
    <w:rsid w:val="00B603E1"/>
    <w:rsid w:val="00B6147C"/>
    <w:rsid w:val="00B6606D"/>
    <w:rsid w:val="00B67D86"/>
    <w:rsid w:val="00B70BAC"/>
    <w:rsid w:val="00B92BA0"/>
    <w:rsid w:val="00B92CF9"/>
    <w:rsid w:val="00BB4896"/>
    <w:rsid w:val="00BC1178"/>
    <w:rsid w:val="00BC558B"/>
    <w:rsid w:val="00BD0AEC"/>
    <w:rsid w:val="00BD26DC"/>
    <w:rsid w:val="00BE603E"/>
    <w:rsid w:val="00C120B3"/>
    <w:rsid w:val="00C13107"/>
    <w:rsid w:val="00C16D8F"/>
    <w:rsid w:val="00C46948"/>
    <w:rsid w:val="00C5373B"/>
    <w:rsid w:val="00C61124"/>
    <w:rsid w:val="00C733C3"/>
    <w:rsid w:val="00C82D9D"/>
    <w:rsid w:val="00C83569"/>
    <w:rsid w:val="00C853A9"/>
    <w:rsid w:val="00C8620A"/>
    <w:rsid w:val="00C958B6"/>
    <w:rsid w:val="00CB1127"/>
    <w:rsid w:val="00CB71C2"/>
    <w:rsid w:val="00CB7220"/>
    <w:rsid w:val="00CC0C90"/>
    <w:rsid w:val="00CC5139"/>
    <w:rsid w:val="00CE1EA7"/>
    <w:rsid w:val="00CE22EC"/>
    <w:rsid w:val="00CE2B64"/>
    <w:rsid w:val="00CE7B62"/>
    <w:rsid w:val="00CF4FDB"/>
    <w:rsid w:val="00D25C25"/>
    <w:rsid w:val="00D34011"/>
    <w:rsid w:val="00D354BF"/>
    <w:rsid w:val="00D36FFB"/>
    <w:rsid w:val="00D50937"/>
    <w:rsid w:val="00D54F3B"/>
    <w:rsid w:val="00D837AA"/>
    <w:rsid w:val="00D93809"/>
    <w:rsid w:val="00D93E6E"/>
    <w:rsid w:val="00DA04C1"/>
    <w:rsid w:val="00DB6128"/>
    <w:rsid w:val="00DD1A99"/>
    <w:rsid w:val="00E027BE"/>
    <w:rsid w:val="00E07412"/>
    <w:rsid w:val="00E108AB"/>
    <w:rsid w:val="00E179F8"/>
    <w:rsid w:val="00E26CD7"/>
    <w:rsid w:val="00E34228"/>
    <w:rsid w:val="00E37557"/>
    <w:rsid w:val="00E5076B"/>
    <w:rsid w:val="00E7276A"/>
    <w:rsid w:val="00E80E8D"/>
    <w:rsid w:val="00E83AC7"/>
    <w:rsid w:val="00E84513"/>
    <w:rsid w:val="00E85F7A"/>
    <w:rsid w:val="00E97B44"/>
    <w:rsid w:val="00EA4021"/>
    <w:rsid w:val="00EA4BBC"/>
    <w:rsid w:val="00EA78D7"/>
    <w:rsid w:val="00EB537E"/>
    <w:rsid w:val="00EB7EAB"/>
    <w:rsid w:val="00EC4B61"/>
    <w:rsid w:val="00EC6D7B"/>
    <w:rsid w:val="00ED11BD"/>
    <w:rsid w:val="00EE1867"/>
    <w:rsid w:val="00EE5C1A"/>
    <w:rsid w:val="00EF4A08"/>
    <w:rsid w:val="00F04FB6"/>
    <w:rsid w:val="00F1395D"/>
    <w:rsid w:val="00F35349"/>
    <w:rsid w:val="00F5377F"/>
    <w:rsid w:val="00F56A0B"/>
    <w:rsid w:val="00F56A84"/>
    <w:rsid w:val="00F66164"/>
    <w:rsid w:val="00F70F65"/>
    <w:rsid w:val="00F717ED"/>
    <w:rsid w:val="00F755AA"/>
    <w:rsid w:val="00F76D32"/>
    <w:rsid w:val="00F7750F"/>
    <w:rsid w:val="00F813D1"/>
    <w:rsid w:val="00F87520"/>
    <w:rsid w:val="00F906D1"/>
    <w:rsid w:val="00F93207"/>
    <w:rsid w:val="00F9733B"/>
    <w:rsid w:val="00F97A43"/>
    <w:rsid w:val="00FA0FCB"/>
    <w:rsid w:val="00FA2F1B"/>
    <w:rsid w:val="00FA5486"/>
    <w:rsid w:val="00FA5EDC"/>
    <w:rsid w:val="00FA7F1A"/>
    <w:rsid w:val="00FB12B0"/>
    <w:rsid w:val="00FB451E"/>
    <w:rsid w:val="00FC0377"/>
    <w:rsid w:val="00FC27F6"/>
    <w:rsid w:val="00FD4E93"/>
    <w:rsid w:val="00FE157D"/>
    <w:rsid w:val="00FE2876"/>
    <w:rsid w:val="00FE54D4"/>
    <w:rsid w:val="00FF22BF"/>
    <w:rsid w:val="00FF4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B501C"/>
  <w15:chartTrackingRefBased/>
  <w15:docId w15:val="{4C02A6EE-5188-4E8E-BF37-E0656A7D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next w:val="a"/>
    <w:qFormat/>
    <w:rsid w:val="00A84F23"/>
    <w:pPr>
      <w:keepNext/>
      <w:jc w:val="center"/>
      <w:outlineLvl w:val="1"/>
    </w:pPr>
    <w:rPr>
      <w:b/>
      <w:sz w:val="28"/>
      <w:szCs w:val="20"/>
    </w:rPr>
  </w:style>
  <w:style w:type="paragraph" w:styleId="3">
    <w:name w:val="heading 3"/>
    <w:basedOn w:val="a"/>
    <w:next w:val="a"/>
    <w:qFormat/>
    <w:rsid w:val="00A84F23"/>
    <w:pPr>
      <w:keepNext/>
      <w:jc w:val="center"/>
      <w:outlineLvl w:val="2"/>
    </w:pPr>
    <w:rPr>
      <w:i/>
      <w:sz w:val="28"/>
      <w:szCs w:val="20"/>
      <w:lang w:val="uk-UA"/>
    </w:rPr>
  </w:style>
  <w:style w:type="paragraph" w:styleId="4">
    <w:name w:val="heading 4"/>
    <w:basedOn w:val="a"/>
    <w:next w:val="a"/>
    <w:qFormat/>
    <w:rsid w:val="00A84F23"/>
    <w:pPr>
      <w:keepNext/>
      <w:jc w:val="both"/>
      <w:outlineLvl w:val="3"/>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07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A84F23"/>
    <w:rPr>
      <w:sz w:val="28"/>
      <w:lang w:val="uk-UA"/>
    </w:rPr>
  </w:style>
  <w:style w:type="paragraph" w:styleId="a5">
    <w:name w:val="header"/>
    <w:basedOn w:val="a"/>
    <w:link w:val="a6"/>
    <w:rsid w:val="003770D8"/>
    <w:pPr>
      <w:tabs>
        <w:tab w:val="center" w:pos="4677"/>
        <w:tab w:val="right" w:pos="9355"/>
      </w:tabs>
    </w:pPr>
  </w:style>
  <w:style w:type="character" w:customStyle="1" w:styleId="a6">
    <w:name w:val="Верхний колонтитул Знак"/>
    <w:link w:val="a5"/>
    <w:rsid w:val="003770D8"/>
    <w:rPr>
      <w:sz w:val="24"/>
      <w:szCs w:val="24"/>
    </w:rPr>
  </w:style>
  <w:style w:type="paragraph" w:styleId="a7">
    <w:name w:val="footer"/>
    <w:basedOn w:val="a"/>
    <w:link w:val="a8"/>
    <w:rsid w:val="003770D8"/>
    <w:pPr>
      <w:tabs>
        <w:tab w:val="center" w:pos="4677"/>
        <w:tab w:val="right" w:pos="9355"/>
      </w:tabs>
    </w:pPr>
  </w:style>
  <w:style w:type="character" w:customStyle="1" w:styleId="a8">
    <w:name w:val="Нижний колонтитул Знак"/>
    <w:link w:val="a7"/>
    <w:rsid w:val="003770D8"/>
    <w:rPr>
      <w:sz w:val="24"/>
      <w:szCs w:val="24"/>
    </w:rPr>
  </w:style>
  <w:style w:type="paragraph" w:styleId="a9">
    <w:name w:val="List Paragraph"/>
    <w:basedOn w:val="a"/>
    <w:uiPriority w:val="34"/>
    <w:qFormat/>
    <w:rsid w:val="009269D5"/>
    <w:pPr>
      <w:ind w:left="708"/>
    </w:pPr>
  </w:style>
  <w:style w:type="paragraph" w:styleId="aa">
    <w:name w:val="Balloon Text"/>
    <w:basedOn w:val="a"/>
    <w:link w:val="ab"/>
    <w:rsid w:val="00C958B6"/>
    <w:rPr>
      <w:rFonts w:ascii="Segoe UI" w:hAnsi="Segoe UI" w:cs="Segoe UI"/>
      <w:sz w:val="18"/>
      <w:szCs w:val="18"/>
    </w:rPr>
  </w:style>
  <w:style w:type="character" w:customStyle="1" w:styleId="ab">
    <w:name w:val="Текст выноски Знак"/>
    <w:basedOn w:val="a0"/>
    <w:link w:val="aa"/>
    <w:rsid w:val="00C958B6"/>
    <w:rPr>
      <w:rFonts w:ascii="Segoe UI" w:hAnsi="Segoe UI" w:cs="Segoe UI"/>
      <w:sz w:val="18"/>
      <w:szCs w:val="18"/>
    </w:rPr>
  </w:style>
  <w:style w:type="paragraph" w:styleId="20">
    <w:name w:val="Body Text 2"/>
    <w:basedOn w:val="a"/>
    <w:link w:val="21"/>
    <w:rsid w:val="00A54F86"/>
    <w:pPr>
      <w:spacing w:after="120" w:line="480" w:lineRule="auto"/>
    </w:pPr>
  </w:style>
  <w:style w:type="character" w:customStyle="1" w:styleId="21">
    <w:name w:val="Основной текст 2 Знак"/>
    <w:basedOn w:val="a0"/>
    <w:link w:val="20"/>
    <w:rsid w:val="00A54F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2041">
      <w:bodyDiv w:val="1"/>
      <w:marLeft w:val="0"/>
      <w:marRight w:val="0"/>
      <w:marTop w:val="0"/>
      <w:marBottom w:val="0"/>
      <w:divBdr>
        <w:top w:val="none" w:sz="0" w:space="0" w:color="auto"/>
        <w:left w:val="none" w:sz="0" w:space="0" w:color="auto"/>
        <w:bottom w:val="none" w:sz="0" w:space="0" w:color="auto"/>
        <w:right w:val="none" w:sz="0" w:space="0" w:color="auto"/>
      </w:divBdr>
    </w:div>
    <w:div w:id="360715743">
      <w:bodyDiv w:val="1"/>
      <w:marLeft w:val="0"/>
      <w:marRight w:val="0"/>
      <w:marTop w:val="0"/>
      <w:marBottom w:val="0"/>
      <w:divBdr>
        <w:top w:val="none" w:sz="0" w:space="0" w:color="auto"/>
        <w:left w:val="none" w:sz="0" w:space="0" w:color="auto"/>
        <w:bottom w:val="none" w:sz="0" w:space="0" w:color="auto"/>
        <w:right w:val="none" w:sz="0" w:space="0" w:color="auto"/>
      </w:divBdr>
    </w:div>
    <w:div w:id="491069502">
      <w:bodyDiv w:val="1"/>
      <w:marLeft w:val="0"/>
      <w:marRight w:val="0"/>
      <w:marTop w:val="0"/>
      <w:marBottom w:val="0"/>
      <w:divBdr>
        <w:top w:val="none" w:sz="0" w:space="0" w:color="auto"/>
        <w:left w:val="none" w:sz="0" w:space="0" w:color="auto"/>
        <w:bottom w:val="none" w:sz="0" w:space="0" w:color="auto"/>
        <w:right w:val="none" w:sz="0" w:space="0" w:color="auto"/>
      </w:divBdr>
    </w:div>
    <w:div w:id="623461770">
      <w:bodyDiv w:val="1"/>
      <w:marLeft w:val="0"/>
      <w:marRight w:val="0"/>
      <w:marTop w:val="0"/>
      <w:marBottom w:val="0"/>
      <w:divBdr>
        <w:top w:val="none" w:sz="0" w:space="0" w:color="auto"/>
        <w:left w:val="none" w:sz="0" w:space="0" w:color="auto"/>
        <w:bottom w:val="none" w:sz="0" w:space="0" w:color="auto"/>
        <w:right w:val="none" w:sz="0" w:space="0" w:color="auto"/>
      </w:divBdr>
    </w:div>
    <w:div w:id="145968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FD025-10DB-44A0-8102-450CFCE2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1</Pages>
  <Words>2018</Words>
  <Characters>11506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41</cp:revision>
  <cp:lastPrinted>2018-07-23T10:02:00Z</cp:lastPrinted>
  <dcterms:created xsi:type="dcterms:W3CDTF">2017-08-22T07:24:00Z</dcterms:created>
  <dcterms:modified xsi:type="dcterms:W3CDTF">2018-09-10T08:50:00Z</dcterms:modified>
</cp:coreProperties>
</file>